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47776D" w14:textId="49AB5D85" w:rsidR="002E03AD" w:rsidRPr="00776CE3" w:rsidRDefault="002E03AD" w:rsidP="00516487">
      <w:pPr>
        <w:pStyle w:val="Default"/>
      </w:pPr>
    </w:p>
    <w:p w14:paraId="6933E198" w14:textId="72796439" w:rsidR="000C5D08" w:rsidRPr="00776CE3" w:rsidRDefault="000C5D08" w:rsidP="008144DA">
      <w:pPr>
        <w:pStyle w:val="Default"/>
        <w:jc w:val="center"/>
        <w:rPr>
          <w:b/>
          <w:bCs/>
        </w:rPr>
      </w:pPr>
    </w:p>
    <w:p w14:paraId="2AF68D5C" w14:textId="64AF6823" w:rsidR="002E03AD" w:rsidRDefault="002E03AD" w:rsidP="002E03AD">
      <w:pPr>
        <w:pStyle w:val="Default"/>
        <w:rPr>
          <w:b/>
          <w:bCs/>
        </w:rPr>
      </w:pPr>
      <w:r w:rsidRPr="00776CE3">
        <w:rPr>
          <w:b/>
          <w:bCs/>
        </w:rPr>
        <w:t xml:space="preserve"> </w:t>
      </w:r>
    </w:p>
    <w:p w14:paraId="5798A059" w14:textId="4E2F9B92" w:rsidR="0000547B" w:rsidRDefault="00E04920" w:rsidP="002E03AD">
      <w:pPr>
        <w:pStyle w:val="Default"/>
        <w:rPr>
          <w:b/>
          <w:bCs/>
        </w:rPr>
      </w:pPr>
      <w:r>
        <w:rPr>
          <w:noProof/>
          <w:lang w:eastAsia="pl-PL"/>
        </w:rPr>
        <mc:AlternateContent>
          <mc:Choice Requires="wps">
            <w:drawing>
              <wp:anchor distT="0" distB="0" distL="114300" distR="114300" simplePos="0" relativeHeight="251663360" behindDoc="0" locked="0" layoutInCell="1" allowOverlap="1" wp14:anchorId="2FE7EB09" wp14:editId="64817530">
                <wp:simplePos x="0" y="0"/>
                <wp:positionH relativeFrom="margin">
                  <wp:posOffset>222884</wp:posOffset>
                </wp:positionH>
                <wp:positionV relativeFrom="paragraph">
                  <wp:posOffset>2258060</wp:posOffset>
                </wp:positionV>
                <wp:extent cx="5866765" cy="1104900"/>
                <wp:effectExtent l="0" t="0" r="635" b="0"/>
                <wp:wrapNone/>
                <wp:docPr id="8" name="Pole tekstowe 8"/>
                <wp:cNvGraphicFramePr/>
                <a:graphic xmlns:a="http://schemas.openxmlformats.org/drawingml/2006/main">
                  <a:graphicData uri="http://schemas.microsoft.com/office/word/2010/wordprocessingShape">
                    <wps:wsp>
                      <wps:cNvSpPr txBox="1"/>
                      <wps:spPr>
                        <a:xfrm>
                          <a:off x="0" y="0"/>
                          <a:ext cx="5866765" cy="1104900"/>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07D4DD1A" w14:textId="77777777" w:rsidR="00AA1D57" w:rsidRDefault="00AA1D57" w:rsidP="00516487">
                            <w:pPr>
                              <w:pStyle w:val="Default"/>
                              <w:jc w:val="center"/>
                              <w:rPr>
                                <w:b/>
                                <w:bCs/>
                                <w:color w:val="E66914"/>
                                <w:sz w:val="28"/>
                                <w:szCs w:val="28"/>
                                <w14:textOutline w14:w="11112" w14:cap="flat" w14:cmpd="sng" w14:algn="ctr">
                                  <w14:solidFill>
                                    <w14:schemeClr w14:val="accent2"/>
                                  </w14:solidFill>
                                  <w14:prstDash w14:val="solid"/>
                                  <w14:round/>
                                </w14:textOutline>
                              </w:rPr>
                            </w:pPr>
                            <w:r w:rsidRPr="0000547B">
                              <w:rPr>
                                <w:b/>
                                <w:bCs/>
                                <w:color w:val="E66914"/>
                                <w:sz w:val="28"/>
                                <w:szCs w:val="28"/>
                                <w14:textOutline w14:w="11112" w14:cap="flat" w14:cmpd="sng" w14:algn="ctr">
                                  <w14:solidFill>
                                    <w14:schemeClr w14:val="accent2"/>
                                  </w14:solidFill>
                                  <w14:prstDash w14:val="solid"/>
                                  <w14:round/>
                                </w14:textOutline>
                              </w:rPr>
                              <w:t xml:space="preserve">w ramach poddziałania </w:t>
                            </w:r>
                          </w:p>
                          <w:p w14:paraId="10BBCD1C" w14:textId="3CF1158F" w:rsidR="00AA1D57" w:rsidRPr="0000547B" w:rsidRDefault="00AA1D57" w:rsidP="00516487">
                            <w:pPr>
                              <w:pStyle w:val="Default"/>
                              <w:jc w:val="center"/>
                              <w:rPr>
                                <w:b/>
                                <w:bCs/>
                                <w:color w:val="E66914"/>
                                <w:sz w:val="28"/>
                                <w:szCs w:val="28"/>
                                <w14:textOutline w14:w="11112" w14:cap="flat" w14:cmpd="sng" w14:algn="ctr">
                                  <w14:solidFill>
                                    <w14:schemeClr w14:val="accent2"/>
                                  </w14:solidFill>
                                  <w14:prstDash w14:val="solid"/>
                                  <w14:round/>
                                </w14:textOutline>
                                <w14:textFill>
                                  <w14:solidFill>
                                    <w14:srgbClr w14:val="E66914">
                                      <w14:lumMod w14:val="40000"/>
                                      <w14:lumOff w14:val="60000"/>
                                    </w14:srgbClr>
                                  </w14:solidFill>
                                </w14:textFill>
                              </w:rPr>
                            </w:pPr>
                            <w:r w:rsidRPr="0000547B">
                              <w:rPr>
                                <w:b/>
                                <w:bCs/>
                                <w:color w:val="E66914"/>
                                <w:sz w:val="28"/>
                                <w:szCs w:val="28"/>
                                <w14:textOutline w14:w="11112" w14:cap="flat" w14:cmpd="sng" w14:algn="ctr">
                                  <w14:solidFill>
                                    <w14:schemeClr w14:val="accent2"/>
                                  </w14:solidFill>
                                  <w14:prstDash w14:val="solid"/>
                                  <w14:round/>
                                </w14:textOutline>
                              </w:rPr>
                              <w:t xml:space="preserve">„Wsparcie na wdrażanie operacji w ramach strategii rozwoju lokalnego kierowanego przez społeczność” </w:t>
                            </w:r>
                          </w:p>
                          <w:p w14:paraId="3A51DDCE" w14:textId="77777777" w:rsidR="00AA1D57" w:rsidRPr="0000547B" w:rsidRDefault="00AA1D57" w:rsidP="0000547B">
                            <w:pPr>
                              <w:pStyle w:val="Default"/>
                              <w:jc w:val="center"/>
                              <w:rPr>
                                <w:b/>
                                <w:bCs/>
                                <w:color w:val="E66914"/>
                                <w:sz w:val="28"/>
                                <w:szCs w:val="28"/>
                                <w14:textOutline w14:w="11112" w14:cap="flat" w14:cmpd="sng" w14:algn="ctr">
                                  <w14:solidFill>
                                    <w14:schemeClr w14:val="accent2"/>
                                  </w14:solidFill>
                                  <w14:prstDash w14:val="solid"/>
                                  <w14:round/>
                                </w14:textOutline>
                                <w14:textFill>
                                  <w14:solidFill>
                                    <w14:srgbClr w14:val="E66914">
                                      <w14:lumMod w14:val="40000"/>
                                      <w14:lumOff w14:val="60000"/>
                                    </w14:srgbClr>
                                  </w14:solidFill>
                                </w14:textFill>
                              </w:rPr>
                            </w:pPr>
                            <w:r w:rsidRPr="0000547B">
                              <w:rPr>
                                <w:b/>
                                <w:bCs/>
                                <w:color w:val="E66914"/>
                                <w:sz w:val="28"/>
                                <w:szCs w:val="28"/>
                                <w14:textOutline w14:w="11112" w14:cap="flat" w14:cmpd="sng" w14:algn="ctr">
                                  <w14:solidFill>
                                    <w14:schemeClr w14:val="accent2"/>
                                  </w14:solidFill>
                                  <w14:prstDash w14:val="solid"/>
                                  <w14:round/>
                                </w14:textOutline>
                              </w:rPr>
                              <w:t xml:space="preserve">objętego Programem Rozwoju Obszarów Wiejskich na lata 2014–2020 </w:t>
                            </w:r>
                          </w:p>
                          <w:p w14:paraId="559F13A9" w14:textId="0F7EAEBE" w:rsidR="00AA1D57" w:rsidRPr="0000547B" w:rsidRDefault="00AA1D57" w:rsidP="0000547B">
                            <w:pPr>
                              <w:pStyle w:val="Default"/>
                              <w:jc w:val="center"/>
                              <w:rPr>
                                <w:b/>
                                <w:bCs/>
                                <w:color w:val="E66914"/>
                                <w:sz w:val="28"/>
                                <w:szCs w:val="28"/>
                                <w14:textOutline w14:w="11112" w14:cap="flat" w14:cmpd="sng" w14:algn="ctr">
                                  <w14:solidFill>
                                    <w14:schemeClr w14:val="accent2"/>
                                  </w14:solidFill>
                                  <w14:prstDash w14:val="solid"/>
                                  <w14:round/>
                                </w14:textOutline>
                              </w:rPr>
                            </w:pPr>
                            <w:r w:rsidRPr="0000547B">
                              <w:rPr>
                                <w:b/>
                                <w:bCs/>
                                <w:color w:val="E66914"/>
                                <w:sz w:val="28"/>
                                <w:szCs w:val="28"/>
                                <w14:textOutline w14:w="11112" w14:cap="flat" w14:cmpd="sng" w14:algn="ctr">
                                  <w14:solidFill>
                                    <w14:schemeClr w14:val="accent2"/>
                                  </w14:solidFill>
                                  <w14:prstDash w14:val="solid"/>
                                  <w14:round/>
                                </w14:textOutline>
                              </w:rPr>
                              <w:t>w ramach projektów grantowych LGD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2FE7EB09" id="_x0000_t202" coordsize="21600,21600" o:spt="202" path="m,l,21600r21600,l21600,xe">
                <v:stroke joinstyle="miter"/>
                <v:path gradientshapeok="t" o:connecttype="rect"/>
              </v:shapetype>
              <v:shape id="Pole tekstowe 8" o:spid="_x0000_s1026" type="#_x0000_t202" style="position:absolute;margin-left:17.55pt;margin-top:177.8pt;width:461.95pt;height:8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" fillcolor="white [3201]" stroked="f" strokeweight="1pt">
                <v:textbox>
                  <w:txbxContent>
                    <w:p w14:paraId="07D4DD1A" w14:textId="77777777" w:rsidR="00AA1D57" w:rsidRDefault="00AA1D57" w:rsidP="00516487">
                      <w:pPr>
                        <w:pStyle w:val="Default"/>
                        <w:jc w:val="center"/>
                        <w:rPr>
                          <w:b/>
                          <w:bCs/>
                          <w:color w:val="E66914"/>
                          <w:sz w:val="28"/>
                          <w:szCs w:val="28"/>
                          <w14:textOutline w14:w="11112" w14:cap="flat" w14:cmpd="sng" w14:algn="ctr">
                            <w14:solidFill>
                              <w14:schemeClr w14:val="accent2"/>
                            </w14:solidFill>
                            <w14:prstDash w14:val="solid"/>
                            <w14:round/>
                          </w14:textOutline>
                        </w:rPr>
                      </w:pPr>
                      <w:r w:rsidRPr="0000547B">
                        <w:rPr>
                          <w:b/>
                          <w:bCs/>
                          <w:color w:val="E66914"/>
                          <w:sz w:val="28"/>
                          <w:szCs w:val="28"/>
                          <w14:textOutline w14:w="11112" w14:cap="flat" w14:cmpd="sng" w14:algn="ctr">
                            <w14:solidFill>
                              <w14:schemeClr w14:val="accent2"/>
                            </w14:solidFill>
                            <w14:prstDash w14:val="solid"/>
                            <w14:round/>
                          </w14:textOutline>
                        </w:rPr>
                        <w:t xml:space="preserve">w ramach poddziałania </w:t>
                      </w:r>
                    </w:p>
                    <w:p w14:paraId="10BBCD1C" w14:textId="3CF1158F" w:rsidR="00AA1D57" w:rsidRPr="0000547B" w:rsidRDefault="00AA1D57" w:rsidP="00516487">
                      <w:pPr>
                        <w:pStyle w:val="Default"/>
                        <w:jc w:val="center"/>
                        <w:rPr>
                          <w:b/>
                          <w:bCs/>
                          <w:color w:val="E66914"/>
                          <w:sz w:val="28"/>
                          <w:szCs w:val="28"/>
                          <w14:textOutline w14:w="11112" w14:cap="flat" w14:cmpd="sng" w14:algn="ctr">
                            <w14:solidFill>
                              <w14:schemeClr w14:val="accent2"/>
                            </w14:solidFill>
                            <w14:prstDash w14:val="solid"/>
                            <w14:round/>
                          </w14:textOutline>
                          <w14:textFill>
                            <w14:solidFill>
                              <w14:srgbClr w14:val="E66914">
                                <w14:lumMod w14:val="40000"/>
                                <w14:lumOff w14:val="60000"/>
                              </w14:srgbClr>
                            </w14:solidFill>
                          </w14:textFill>
                        </w:rPr>
                      </w:pPr>
                      <w:r w:rsidRPr="0000547B">
                        <w:rPr>
                          <w:b/>
                          <w:bCs/>
                          <w:color w:val="E66914"/>
                          <w:sz w:val="28"/>
                          <w:szCs w:val="28"/>
                          <w14:textOutline w14:w="11112" w14:cap="flat" w14:cmpd="sng" w14:algn="ctr">
                            <w14:solidFill>
                              <w14:schemeClr w14:val="accent2"/>
                            </w14:solidFill>
                            <w14:prstDash w14:val="solid"/>
                            <w14:round/>
                          </w14:textOutline>
                        </w:rPr>
                        <w:t xml:space="preserve">„Wsparcie na wdrażanie operacji w ramach strategii rozwoju lokalnego kierowanego przez społeczność” </w:t>
                      </w:r>
                    </w:p>
                    <w:p w14:paraId="3A51DDCE" w14:textId="77777777" w:rsidR="00AA1D57" w:rsidRPr="0000547B" w:rsidRDefault="00AA1D57" w:rsidP="0000547B">
                      <w:pPr>
                        <w:pStyle w:val="Default"/>
                        <w:jc w:val="center"/>
                        <w:rPr>
                          <w:b/>
                          <w:bCs/>
                          <w:color w:val="E66914"/>
                          <w:sz w:val="28"/>
                          <w:szCs w:val="28"/>
                          <w14:textOutline w14:w="11112" w14:cap="flat" w14:cmpd="sng" w14:algn="ctr">
                            <w14:solidFill>
                              <w14:schemeClr w14:val="accent2"/>
                            </w14:solidFill>
                            <w14:prstDash w14:val="solid"/>
                            <w14:round/>
                          </w14:textOutline>
                          <w14:textFill>
                            <w14:solidFill>
                              <w14:srgbClr w14:val="E66914">
                                <w14:lumMod w14:val="40000"/>
                                <w14:lumOff w14:val="60000"/>
                              </w14:srgbClr>
                            </w14:solidFill>
                          </w14:textFill>
                        </w:rPr>
                      </w:pPr>
                      <w:r w:rsidRPr="0000547B">
                        <w:rPr>
                          <w:b/>
                          <w:bCs/>
                          <w:color w:val="E66914"/>
                          <w:sz w:val="28"/>
                          <w:szCs w:val="28"/>
                          <w14:textOutline w14:w="11112" w14:cap="flat" w14:cmpd="sng" w14:algn="ctr">
                            <w14:solidFill>
                              <w14:schemeClr w14:val="accent2"/>
                            </w14:solidFill>
                            <w14:prstDash w14:val="solid"/>
                            <w14:round/>
                          </w14:textOutline>
                        </w:rPr>
                        <w:t xml:space="preserve">objętego Programem Rozwoju Obszarów Wiejskich na lata 2014–2020 </w:t>
                      </w:r>
                    </w:p>
                    <w:p w14:paraId="559F13A9" w14:textId="0F7EAEBE" w:rsidR="00AA1D57" w:rsidRPr="0000547B" w:rsidRDefault="00AA1D57" w:rsidP="0000547B">
                      <w:pPr>
                        <w:pStyle w:val="Default"/>
                        <w:jc w:val="center"/>
                        <w:rPr>
                          <w:b/>
                          <w:bCs/>
                          <w:color w:val="E66914"/>
                          <w:sz w:val="28"/>
                          <w:szCs w:val="28"/>
                          <w14:textOutline w14:w="11112" w14:cap="flat" w14:cmpd="sng" w14:algn="ctr">
                            <w14:solidFill>
                              <w14:schemeClr w14:val="accent2"/>
                            </w14:solidFill>
                            <w14:prstDash w14:val="solid"/>
                            <w14:round/>
                          </w14:textOutline>
                        </w:rPr>
                      </w:pPr>
                      <w:r w:rsidRPr="0000547B">
                        <w:rPr>
                          <w:b/>
                          <w:bCs/>
                          <w:color w:val="E66914"/>
                          <w:sz w:val="28"/>
                          <w:szCs w:val="28"/>
                          <w14:textOutline w14:w="11112" w14:cap="flat" w14:cmpd="sng" w14:algn="ctr">
                            <w14:solidFill>
                              <w14:schemeClr w14:val="accent2"/>
                            </w14:solidFill>
                            <w14:prstDash w14:val="solid"/>
                            <w14:round/>
                          </w14:textOutline>
                        </w:rPr>
                        <w:t>w ramach projektów grantowych LGD</w:t>
                      </w:r>
                    </w:p>
                  </w:txbxContent>
                </v:textbox>
                <w10:wrap anchorx="margin"/>
              </v:shape>
            </w:pict>
          </mc:Fallback>
        </mc:AlternateContent>
      </w:r>
    </w:p>
    <w:p w14:paraId="7FBFCD8E" w14:textId="64C1938C" w:rsidR="0000547B" w:rsidRDefault="00E04920" w:rsidP="002E03AD">
      <w:pPr>
        <w:pStyle w:val="Default"/>
        <w:rPr>
          <w:b/>
          <w:bCs/>
        </w:rPr>
      </w:pPr>
      <w:r>
        <w:rPr>
          <w:noProof/>
          <w:lang w:eastAsia="pl-PL"/>
        </w:rPr>
        <mc:AlternateContent>
          <mc:Choice Requires="wps">
            <w:drawing>
              <wp:anchor distT="0" distB="0" distL="114300" distR="114300" simplePos="0" relativeHeight="251661312" behindDoc="0" locked="0" layoutInCell="1" allowOverlap="1" wp14:anchorId="07DF1D68" wp14:editId="7EA94D02">
                <wp:simplePos x="0" y="0"/>
                <wp:positionH relativeFrom="margin">
                  <wp:align>right</wp:align>
                </wp:positionH>
                <wp:positionV relativeFrom="margin">
                  <wp:posOffset>869315</wp:posOffset>
                </wp:positionV>
                <wp:extent cx="6105525" cy="3314700"/>
                <wp:effectExtent l="0" t="0" r="28575" b="19050"/>
                <wp:wrapSquare wrapText="bothSides"/>
                <wp:docPr id="7" name="Pole tekstowe 7"/>
                <wp:cNvGraphicFramePr/>
                <a:graphic xmlns:a="http://schemas.openxmlformats.org/drawingml/2006/main">
                  <a:graphicData uri="http://schemas.microsoft.com/office/word/2010/wordprocessingShape">
                    <wps:wsp>
                      <wps:cNvSpPr txBox="1"/>
                      <wps:spPr>
                        <a:xfrm>
                          <a:off x="0" y="0"/>
                          <a:ext cx="6105525" cy="33147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1A26EF34" w14:textId="5E1E00D1" w:rsidR="00AA1D57" w:rsidRDefault="00AA1D57" w:rsidP="00516487">
                            <w:pPr>
                              <w:pStyle w:val="Cytatintensywny"/>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16487">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MATERIAŁ POMOCNICZY PRZY WYPEŁNIANIU WNIOSKU </w:t>
                            </w:r>
                            <w:r>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br/>
                            </w:r>
                            <w:r w:rsidRPr="00516487">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O POWIERZENIE GRANTU</w:t>
                            </w:r>
                          </w:p>
                          <w:p w14:paraId="6C15A9EC" w14:textId="77777777" w:rsidR="00AA1D57" w:rsidRPr="00516487" w:rsidRDefault="00AA1D57" w:rsidP="005164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7DF1D68" id="Pole tekstowe 7" o:spid="_x0000_s1027" type="#_x0000_t202" style="position:absolute;margin-left:429.55pt;margin-top:68.45pt;width:480.75pt;height:261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" fillcolor="white [3201]" strokecolor="#ffc000 [3207]" strokeweight="1pt">
                <v:textbox>
                  <w:txbxContent>
                    <w:p w14:paraId="1A26EF34" w14:textId="5E1E00D1" w:rsidR="00AA1D57" w:rsidRDefault="00AA1D57" w:rsidP="00516487">
                      <w:pPr>
                        <w:pStyle w:val="Cytatintensywny"/>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16487">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MATERIAŁ POMOCNICZY PRZY WYPEŁNIANIU WNIOSKU </w:t>
                      </w:r>
                      <w:r>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br/>
                      </w:r>
                      <w:r w:rsidRPr="00516487">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O POWIERZENIE GRANTU</w:t>
                      </w:r>
                    </w:p>
                    <w:p w14:paraId="6C15A9EC" w14:textId="77777777" w:rsidR="00AA1D57" w:rsidRPr="00516487" w:rsidRDefault="00AA1D57" w:rsidP="00516487"/>
                  </w:txbxContent>
                </v:textbox>
                <w10:wrap type="square" anchorx="margin" anchory="margin"/>
              </v:shape>
            </w:pict>
          </mc:Fallback>
        </mc:AlternateContent>
      </w:r>
    </w:p>
    <w:p w14:paraId="6103D883" w14:textId="36E40671" w:rsidR="0000547B" w:rsidRDefault="0000547B" w:rsidP="002E03AD">
      <w:pPr>
        <w:pStyle w:val="Default"/>
        <w:rPr>
          <w:b/>
          <w:bCs/>
        </w:rPr>
      </w:pPr>
    </w:p>
    <w:p w14:paraId="64D7E7AD" w14:textId="222BB509" w:rsidR="0000547B" w:rsidRDefault="0000547B" w:rsidP="002E03AD">
      <w:pPr>
        <w:pStyle w:val="Default"/>
        <w:rPr>
          <w:b/>
          <w:bCs/>
        </w:rPr>
      </w:pPr>
    </w:p>
    <w:p w14:paraId="01CCE581" w14:textId="4A94F386" w:rsidR="0000547B" w:rsidRDefault="0000547B" w:rsidP="002E03AD">
      <w:pPr>
        <w:pStyle w:val="Default"/>
        <w:rPr>
          <w:b/>
          <w:bCs/>
        </w:rPr>
      </w:pPr>
    </w:p>
    <w:p w14:paraId="4F4F29AE" w14:textId="00171D7B" w:rsidR="0000547B" w:rsidRDefault="0000547B" w:rsidP="002E03AD">
      <w:pPr>
        <w:pStyle w:val="Default"/>
        <w:rPr>
          <w:b/>
          <w:bCs/>
        </w:rPr>
      </w:pPr>
    </w:p>
    <w:p w14:paraId="11D29F66" w14:textId="0026D074" w:rsidR="0000547B" w:rsidRDefault="0000547B" w:rsidP="002E03AD">
      <w:pPr>
        <w:pStyle w:val="Default"/>
        <w:rPr>
          <w:b/>
          <w:bCs/>
        </w:rPr>
      </w:pPr>
    </w:p>
    <w:p w14:paraId="6C17A936" w14:textId="1FD2DC60" w:rsidR="0000547B" w:rsidRDefault="0000547B" w:rsidP="002E03AD">
      <w:pPr>
        <w:pStyle w:val="Default"/>
        <w:rPr>
          <w:b/>
          <w:bCs/>
        </w:rPr>
      </w:pPr>
    </w:p>
    <w:p w14:paraId="775D1E98" w14:textId="2ED1A6D1" w:rsidR="0000547B" w:rsidRDefault="0000547B" w:rsidP="002E03AD">
      <w:pPr>
        <w:pStyle w:val="Default"/>
        <w:rPr>
          <w:b/>
          <w:bCs/>
        </w:rPr>
      </w:pPr>
    </w:p>
    <w:p w14:paraId="3BF95A72" w14:textId="09D29A54" w:rsidR="0000547B" w:rsidRDefault="0000547B" w:rsidP="002E03AD">
      <w:pPr>
        <w:pStyle w:val="Default"/>
        <w:rPr>
          <w:b/>
          <w:bCs/>
        </w:rPr>
      </w:pPr>
    </w:p>
    <w:p w14:paraId="340A973C" w14:textId="290C1E89" w:rsidR="0000547B" w:rsidRDefault="0000547B" w:rsidP="002E03AD">
      <w:pPr>
        <w:pStyle w:val="Default"/>
        <w:rPr>
          <w:b/>
          <w:bCs/>
        </w:rPr>
      </w:pPr>
    </w:p>
    <w:p w14:paraId="2FC5519B" w14:textId="7000DE5D" w:rsidR="0000547B" w:rsidRDefault="0000547B" w:rsidP="002E03AD">
      <w:pPr>
        <w:pStyle w:val="Default"/>
        <w:rPr>
          <w:b/>
          <w:bCs/>
        </w:rPr>
      </w:pPr>
    </w:p>
    <w:p w14:paraId="6C5F7637" w14:textId="4F738D4B" w:rsidR="0000547B" w:rsidRDefault="0000547B" w:rsidP="002E03AD">
      <w:pPr>
        <w:pStyle w:val="Default"/>
        <w:rPr>
          <w:b/>
          <w:bCs/>
        </w:rPr>
      </w:pPr>
    </w:p>
    <w:p w14:paraId="45A227E1" w14:textId="466FAC16" w:rsidR="0000547B" w:rsidRDefault="0000547B" w:rsidP="002E03AD">
      <w:pPr>
        <w:pStyle w:val="Default"/>
        <w:rPr>
          <w:b/>
          <w:bCs/>
        </w:rPr>
      </w:pPr>
    </w:p>
    <w:p w14:paraId="6A5708A9" w14:textId="512D5B9A" w:rsidR="00E04920" w:rsidRDefault="00E04920" w:rsidP="002E03AD">
      <w:pPr>
        <w:pStyle w:val="Default"/>
        <w:rPr>
          <w:b/>
          <w:bCs/>
        </w:rPr>
      </w:pPr>
    </w:p>
    <w:p w14:paraId="1694E2E4" w14:textId="1A2D4F56" w:rsidR="006275E6" w:rsidRDefault="006275E6" w:rsidP="002E03AD">
      <w:pPr>
        <w:pStyle w:val="Default"/>
        <w:rPr>
          <w:b/>
          <w:bCs/>
        </w:rPr>
      </w:pPr>
    </w:p>
    <w:p w14:paraId="0696A745" w14:textId="57495029" w:rsidR="006275E6" w:rsidRDefault="006275E6" w:rsidP="002E03AD">
      <w:pPr>
        <w:pStyle w:val="Default"/>
        <w:rPr>
          <w:b/>
          <w:bCs/>
        </w:rPr>
      </w:pPr>
      <w:r w:rsidRPr="006275E6">
        <w:rPr>
          <w:rFonts w:ascii="Calibri" w:eastAsia="Times New Roman" w:hAnsi="Calibri"/>
          <w:noProof/>
          <w:color w:val="auto"/>
          <w:sz w:val="20"/>
          <w:szCs w:val="20"/>
          <w:lang w:eastAsia="pl-PL"/>
        </w:rPr>
        <w:drawing>
          <wp:anchor distT="0" distB="0" distL="114300" distR="114300" simplePos="0" relativeHeight="251669504" behindDoc="1" locked="0" layoutInCell="1" allowOverlap="1" wp14:anchorId="4DC570D0" wp14:editId="1937B727">
            <wp:simplePos x="0" y="0"/>
            <wp:positionH relativeFrom="column">
              <wp:posOffset>5045710</wp:posOffset>
            </wp:positionH>
            <wp:positionV relativeFrom="paragraph">
              <wp:posOffset>80010</wp:posOffset>
            </wp:positionV>
            <wp:extent cx="1043940" cy="768985"/>
            <wp:effectExtent l="0" t="0" r="381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W-2014-2020-logo-k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3940" cy="768985"/>
                    </a:xfrm>
                    <a:prstGeom prst="rect">
                      <a:avLst/>
                    </a:prstGeom>
                  </pic:spPr>
                </pic:pic>
              </a:graphicData>
            </a:graphic>
            <wp14:sizeRelH relativeFrom="page">
              <wp14:pctWidth>0</wp14:pctWidth>
            </wp14:sizeRelH>
            <wp14:sizeRelV relativeFrom="page">
              <wp14:pctHeight>0</wp14:pctHeight>
            </wp14:sizeRelV>
          </wp:anchor>
        </w:drawing>
      </w:r>
    </w:p>
    <w:p w14:paraId="6057D4EE" w14:textId="5133DF03" w:rsidR="00E04920" w:rsidRDefault="006275E6" w:rsidP="002E03AD">
      <w:pPr>
        <w:pStyle w:val="Default"/>
        <w:rPr>
          <w:b/>
          <w:bCs/>
        </w:rPr>
      </w:pPr>
      <w:r w:rsidRPr="006275E6">
        <w:rPr>
          <w:rFonts w:ascii="Calibri" w:eastAsia="Times New Roman" w:hAnsi="Calibri"/>
          <w:noProof/>
          <w:color w:val="auto"/>
          <w:sz w:val="20"/>
          <w:szCs w:val="20"/>
          <w:lang w:eastAsia="pl-PL"/>
        </w:rPr>
        <w:drawing>
          <wp:anchor distT="0" distB="0" distL="114300" distR="114300" simplePos="0" relativeHeight="251667456" behindDoc="1" locked="0" layoutInCell="1" allowOverlap="1" wp14:anchorId="0511F5D5" wp14:editId="023C5F19">
            <wp:simplePos x="0" y="0"/>
            <wp:positionH relativeFrom="column">
              <wp:posOffset>3552825</wp:posOffset>
            </wp:positionH>
            <wp:positionV relativeFrom="paragraph">
              <wp:posOffset>71755</wp:posOffset>
            </wp:positionV>
            <wp:extent cx="618490" cy="602615"/>
            <wp:effectExtent l="0" t="0" r="0" b="6985"/>
            <wp:wrapNone/>
            <wp:docPr id="9" name="Obraz 9" descr="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d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490" cy="602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75E6">
        <w:rPr>
          <w:rFonts w:ascii="Calibri" w:eastAsia="Times New Roman" w:hAnsi="Calibri" w:cs="Calibri"/>
          <w:noProof/>
          <w:color w:val="auto"/>
          <w:sz w:val="20"/>
          <w:szCs w:val="20"/>
          <w:lang w:eastAsia="pl-PL"/>
        </w:rPr>
        <w:drawing>
          <wp:anchor distT="0" distB="0" distL="114300" distR="114300" simplePos="0" relativeHeight="251665408" behindDoc="1" locked="0" layoutInCell="1" allowOverlap="1" wp14:anchorId="1E17D3A9" wp14:editId="2409DB30">
            <wp:simplePos x="0" y="0"/>
            <wp:positionH relativeFrom="column">
              <wp:posOffset>1657350</wp:posOffset>
            </wp:positionH>
            <wp:positionV relativeFrom="paragraph">
              <wp:posOffset>65405</wp:posOffset>
            </wp:positionV>
            <wp:extent cx="1090930" cy="685165"/>
            <wp:effectExtent l="0" t="0" r="0" b="635"/>
            <wp:wrapNone/>
            <wp:docPr id="12" name="Obraz 12" descr="http://www.stary.sacz.pl/f/_r/600-450/s/114/7856/Wiadomosci/3396/79698_Brama_Beskidu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ry.sacz.pl/f/_r/600-450/s/114/7856/Wiadomosci/3396/79698_Brama_Beskidu_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0930" cy="68516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lang w:eastAsia="pl-PL"/>
        </w:rPr>
        <w:drawing>
          <wp:inline distT="0" distB="0" distL="0" distR="0" wp14:anchorId="45EF879F" wp14:editId="1132C498">
            <wp:extent cx="1017905" cy="676910"/>
            <wp:effectExtent l="0" t="0" r="0" b="889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7905" cy="676910"/>
                    </a:xfrm>
                    <a:prstGeom prst="rect">
                      <a:avLst/>
                    </a:prstGeom>
                    <a:noFill/>
                  </pic:spPr>
                </pic:pic>
              </a:graphicData>
            </a:graphic>
          </wp:inline>
        </w:drawing>
      </w:r>
    </w:p>
    <w:p w14:paraId="72267145" w14:textId="24297287" w:rsidR="0000547B" w:rsidRDefault="0000547B" w:rsidP="002E03AD">
      <w:pPr>
        <w:pStyle w:val="Default"/>
        <w:rPr>
          <w:b/>
          <w:bCs/>
        </w:rPr>
      </w:pPr>
    </w:p>
    <w:p w14:paraId="3C2955ED" w14:textId="023049B8" w:rsidR="0000547B" w:rsidRDefault="0000547B" w:rsidP="002E03AD">
      <w:pPr>
        <w:pStyle w:val="Default"/>
        <w:rPr>
          <w:b/>
          <w:bCs/>
        </w:rPr>
      </w:pPr>
    </w:p>
    <w:p w14:paraId="2EF64F36" w14:textId="77777777" w:rsidR="0000547B" w:rsidRDefault="0000547B" w:rsidP="002E03AD">
      <w:pPr>
        <w:pStyle w:val="Default"/>
        <w:rPr>
          <w:b/>
          <w:bCs/>
        </w:rPr>
      </w:pPr>
    </w:p>
    <w:p w14:paraId="01936366" w14:textId="67100C6C" w:rsidR="0000547B" w:rsidRDefault="0000547B" w:rsidP="002E03AD">
      <w:pPr>
        <w:pStyle w:val="Default"/>
        <w:rPr>
          <w:b/>
          <w:bCs/>
        </w:rPr>
      </w:pPr>
    </w:p>
    <w:p w14:paraId="24F522D5" w14:textId="5CA5E0A8" w:rsidR="0000547B" w:rsidRDefault="0000547B" w:rsidP="002E03AD">
      <w:pPr>
        <w:pStyle w:val="Default"/>
      </w:pPr>
    </w:p>
    <w:p w14:paraId="4F99CA21" w14:textId="61A01BBB" w:rsidR="002E03AD" w:rsidRPr="00405A73" w:rsidRDefault="0000547B" w:rsidP="00405A73">
      <w:pPr>
        <w:pStyle w:val="Stopka"/>
        <w:jc w:val="center"/>
        <w:rPr>
          <w:rFonts w:ascii="Arial Narrow" w:hAnsi="Arial Narrow" w:cs="Arial Narrow"/>
          <w:sz w:val="24"/>
          <w:szCs w:val="24"/>
        </w:rPr>
      </w:pPr>
      <w:r w:rsidRPr="0000547B">
        <w:rPr>
          <w:rFonts w:ascii="Arial Narrow" w:hAnsi="Arial Narrow" w:cs="Arial Narrow"/>
          <w:sz w:val="24"/>
          <w:szCs w:val="24"/>
        </w:rPr>
        <w:t>"Europejski Fundusz Rolny na Rzecz Rozwoju Obszarów Wiejskich: Europa inwestująca w obszary wiejskie."</w:t>
      </w:r>
      <w:r w:rsidRPr="0000547B">
        <w:rPr>
          <w:rFonts w:ascii="Arial Narrow" w:hAnsi="Arial Narrow" w:cs="Arial Narrow"/>
          <w:sz w:val="24"/>
          <w:szCs w:val="24"/>
        </w:rPr>
        <w:br/>
        <w:t xml:space="preserve">Zadania objęte </w:t>
      </w:r>
      <w:r>
        <w:rPr>
          <w:rFonts w:ascii="Arial Narrow" w:hAnsi="Arial Narrow" w:cs="Arial Narrow"/>
          <w:sz w:val="24"/>
          <w:szCs w:val="24"/>
        </w:rPr>
        <w:t xml:space="preserve">grantami udzielonymi z tytułu realizacji </w:t>
      </w:r>
      <w:r w:rsidRPr="0000547B">
        <w:rPr>
          <w:rFonts w:ascii="Arial Narrow" w:hAnsi="Arial Narrow" w:cs="Arial Narrow"/>
          <w:sz w:val="24"/>
          <w:szCs w:val="24"/>
        </w:rPr>
        <w:t>projekt</w:t>
      </w:r>
      <w:r>
        <w:rPr>
          <w:rFonts w:ascii="Arial Narrow" w:hAnsi="Arial Narrow" w:cs="Arial Narrow"/>
          <w:sz w:val="24"/>
          <w:szCs w:val="24"/>
        </w:rPr>
        <w:t>u</w:t>
      </w:r>
      <w:r w:rsidRPr="0000547B">
        <w:rPr>
          <w:rFonts w:ascii="Arial Narrow" w:hAnsi="Arial Narrow" w:cs="Arial Narrow"/>
          <w:sz w:val="24"/>
          <w:szCs w:val="24"/>
        </w:rPr>
        <w:t xml:space="preserve"> granto</w:t>
      </w:r>
      <w:r>
        <w:rPr>
          <w:rFonts w:ascii="Arial Narrow" w:hAnsi="Arial Narrow" w:cs="Arial Narrow"/>
          <w:sz w:val="24"/>
          <w:szCs w:val="24"/>
        </w:rPr>
        <w:t>wego</w:t>
      </w:r>
      <w:r w:rsidRPr="0000547B">
        <w:rPr>
          <w:rFonts w:ascii="Arial Narrow" w:hAnsi="Arial Narrow" w:cs="Arial Narrow"/>
          <w:sz w:val="24"/>
          <w:szCs w:val="24"/>
        </w:rPr>
        <w:t xml:space="preserve"> </w:t>
      </w:r>
      <w:r>
        <w:rPr>
          <w:rFonts w:ascii="Arial Narrow" w:hAnsi="Arial Narrow" w:cs="Arial Narrow"/>
          <w:sz w:val="24"/>
          <w:szCs w:val="24"/>
        </w:rPr>
        <w:t>są</w:t>
      </w:r>
      <w:r w:rsidRPr="0000547B">
        <w:rPr>
          <w:rFonts w:ascii="Arial Narrow" w:hAnsi="Arial Narrow" w:cs="Arial Narrow"/>
          <w:sz w:val="24"/>
          <w:szCs w:val="24"/>
        </w:rPr>
        <w:t xml:space="preserve"> współfinansowane ze środków Unii Europejskiej w ramach działania Wsparcie dla rozwoju lokalnego w ramach inicjatywy LEADER w ramach poddziałania "Wsparcie na wdrażanie operacji w ramach strategii rozwoju lokalnego kierowanego przez społeczność" objętego Programem Rozwoju Obszarów Wiejskich na lata 2014</w:t>
      </w:r>
      <w:r w:rsidR="00E04920">
        <w:rPr>
          <w:rFonts w:ascii="Arial Narrow" w:hAnsi="Arial Narrow" w:cs="Arial Narrow"/>
          <w:sz w:val="24"/>
          <w:szCs w:val="24"/>
        </w:rPr>
        <w:t>-2020.</w:t>
      </w:r>
      <w:r w:rsidR="00E04920">
        <w:rPr>
          <w:b/>
          <w:bCs/>
        </w:rPr>
        <w:br w:type="page"/>
      </w:r>
    </w:p>
    <w:p w14:paraId="5A4EE015" w14:textId="77777777" w:rsidR="00A776E1" w:rsidRDefault="00A776E1" w:rsidP="002F469E">
      <w:pPr>
        <w:pStyle w:val="Default"/>
        <w:jc w:val="both"/>
        <w:rPr>
          <w:b/>
          <w:color w:val="C45911" w:themeColor="accent2" w:themeShade="BF"/>
          <w:u w:val="single"/>
        </w:rPr>
      </w:pPr>
    </w:p>
    <w:p w14:paraId="295DC3B6" w14:textId="0A86ECA6" w:rsidR="002F469E" w:rsidRPr="00A776E1" w:rsidRDefault="00A776E1" w:rsidP="002F469E">
      <w:pPr>
        <w:pStyle w:val="Default"/>
        <w:jc w:val="both"/>
        <w:rPr>
          <w:b/>
          <w:color w:val="C45911" w:themeColor="accent2" w:themeShade="BF"/>
          <w:u w:val="single"/>
        </w:rPr>
      </w:pPr>
      <w:r>
        <w:rPr>
          <w:b/>
          <w:color w:val="C45911" w:themeColor="accent2" w:themeShade="BF"/>
          <w:u w:val="single"/>
        </w:rPr>
        <w:t>ZASADY KORZYSTANIA Z SYSTE</w:t>
      </w:r>
      <w:r w:rsidR="00E616EF">
        <w:rPr>
          <w:b/>
          <w:color w:val="C45911" w:themeColor="accent2" w:themeShade="BF"/>
          <w:u w:val="single"/>
        </w:rPr>
        <w:t>M</w:t>
      </w:r>
      <w:r>
        <w:rPr>
          <w:b/>
          <w:color w:val="C45911" w:themeColor="accent2" w:themeShade="BF"/>
          <w:u w:val="single"/>
        </w:rPr>
        <w:t>U POP</w:t>
      </w:r>
    </w:p>
    <w:p w14:paraId="0D29EFD7" w14:textId="3B63C7A0" w:rsidR="002F469E" w:rsidRPr="00776CE3" w:rsidRDefault="002F469E" w:rsidP="002F469E">
      <w:pPr>
        <w:spacing w:after="0" w:line="240"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Wnioski </w:t>
      </w:r>
      <w:r w:rsidR="008945FF">
        <w:rPr>
          <w:rFonts w:ascii="Times New Roman" w:eastAsia="Times New Roman" w:hAnsi="Times New Roman" w:cs="Times New Roman"/>
          <w:sz w:val="24"/>
          <w:szCs w:val="24"/>
          <w:lang w:eastAsia="pl-PL"/>
        </w:rPr>
        <w:t xml:space="preserve">na zadania grantowe </w:t>
      </w:r>
      <w:r w:rsidRPr="00776CE3">
        <w:rPr>
          <w:rFonts w:ascii="Times New Roman" w:eastAsia="Times New Roman" w:hAnsi="Times New Roman" w:cs="Times New Roman"/>
          <w:sz w:val="24"/>
          <w:szCs w:val="24"/>
          <w:lang w:eastAsia="pl-PL"/>
        </w:rPr>
        <w:t xml:space="preserve">należy składać za pośrednictwem Generatora wniosków, który jest </w:t>
      </w:r>
      <w:r w:rsidR="004145D7">
        <w:rPr>
          <w:rFonts w:ascii="Times New Roman" w:eastAsia="Times New Roman" w:hAnsi="Times New Roman" w:cs="Times New Roman"/>
          <w:sz w:val="24"/>
          <w:szCs w:val="24"/>
          <w:lang w:eastAsia="pl-PL"/>
        </w:rPr>
        <w:t>udostępniony</w:t>
      </w:r>
      <w:r w:rsidRPr="00776CE3">
        <w:rPr>
          <w:rFonts w:ascii="Times New Roman" w:eastAsia="Times New Roman" w:hAnsi="Times New Roman" w:cs="Times New Roman"/>
          <w:sz w:val="24"/>
          <w:szCs w:val="24"/>
          <w:lang w:eastAsia="pl-PL"/>
        </w:rPr>
        <w:t xml:space="preserve"> </w:t>
      </w:r>
      <w:r w:rsidR="004145D7" w:rsidRPr="008945FF">
        <w:rPr>
          <w:rFonts w:ascii="Times New Roman" w:eastAsia="Times New Roman" w:hAnsi="Times New Roman" w:cs="Times New Roman"/>
          <w:sz w:val="24"/>
          <w:szCs w:val="24"/>
          <w:lang w:eastAsia="pl-PL"/>
        </w:rPr>
        <w:t xml:space="preserve">w ogłoszeniu o naborze – </w:t>
      </w:r>
      <w:r w:rsidR="008945FF">
        <w:rPr>
          <w:rFonts w:ascii="Times New Roman" w:eastAsia="Times New Roman" w:hAnsi="Times New Roman" w:cs="Times New Roman"/>
          <w:sz w:val="24"/>
          <w:szCs w:val="24"/>
          <w:lang w:eastAsia="pl-PL"/>
        </w:rPr>
        <w:t xml:space="preserve">wskazany </w:t>
      </w:r>
      <w:r w:rsidR="004145D7" w:rsidRPr="008945FF">
        <w:rPr>
          <w:rFonts w:ascii="Times New Roman" w:eastAsia="Times New Roman" w:hAnsi="Times New Roman" w:cs="Times New Roman"/>
          <w:sz w:val="24"/>
          <w:szCs w:val="24"/>
          <w:lang w:eastAsia="pl-PL"/>
        </w:rPr>
        <w:t>adres strony www.</w:t>
      </w:r>
    </w:p>
    <w:p w14:paraId="4C245764" w14:textId="2BDD4293" w:rsidR="008945FF" w:rsidRDefault="002F469E" w:rsidP="008945FF">
      <w:pPr>
        <w:spacing w:after="0" w:line="240"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Aby złożyć wniosek do </w:t>
      </w:r>
      <w:r w:rsidR="005A7EDD" w:rsidRPr="00776CE3">
        <w:rPr>
          <w:rFonts w:ascii="Times New Roman" w:eastAsia="Times New Roman" w:hAnsi="Times New Roman" w:cs="Times New Roman"/>
          <w:sz w:val="24"/>
          <w:szCs w:val="24"/>
          <w:lang w:eastAsia="pl-PL"/>
        </w:rPr>
        <w:t>odpowiedniego projektu grantowego</w:t>
      </w:r>
      <w:r w:rsidRPr="00776CE3">
        <w:rPr>
          <w:rFonts w:ascii="Times New Roman" w:eastAsia="Times New Roman" w:hAnsi="Times New Roman" w:cs="Times New Roman"/>
          <w:sz w:val="24"/>
          <w:szCs w:val="24"/>
          <w:lang w:eastAsia="pl-PL"/>
        </w:rPr>
        <w:t xml:space="preserve"> należy </w:t>
      </w:r>
      <w:r w:rsidR="008945FF">
        <w:rPr>
          <w:rFonts w:ascii="Times New Roman" w:eastAsia="Times New Roman" w:hAnsi="Times New Roman" w:cs="Times New Roman"/>
          <w:sz w:val="24"/>
          <w:szCs w:val="24"/>
          <w:lang w:eastAsia="pl-PL"/>
        </w:rPr>
        <w:t xml:space="preserve">wpierw zalogować się lub </w:t>
      </w:r>
      <w:r w:rsidRPr="00776CE3">
        <w:rPr>
          <w:rFonts w:ascii="Times New Roman" w:eastAsia="Times New Roman" w:hAnsi="Times New Roman" w:cs="Times New Roman"/>
          <w:sz w:val="24"/>
          <w:szCs w:val="24"/>
          <w:lang w:eastAsia="pl-PL"/>
        </w:rPr>
        <w:t>zarejestro</w:t>
      </w:r>
      <w:r w:rsidR="008945FF">
        <w:rPr>
          <w:rFonts w:ascii="Times New Roman" w:eastAsia="Times New Roman" w:hAnsi="Times New Roman" w:cs="Times New Roman"/>
          <w:sz w:val="24"/>
          <w:szCs w:val="24"/>
          <w:lang w:eastAsia="pl-PL"/>
        </w:rPr>
        <w:t>wać się w Generatorze wniosków a następnie wypełnić wniosek i złożyć go w systemie.</w:t>
      </w:r>
    </w:p>
    <w:p w14:paraId="44C408A0" w14:textId="408868AC" w:rsidR="002F469E" w:rsidRPr="008945FF" w:rsidRDefault="002F469E" w:rsidP="008945FF">
      <w:pPr>
        <w:spacing w:after="0" w:line="240" w:lineRule="auto"/>
        <w:ind w:left="426"/>
        <w:jc w:val="both"/>
        <w:rPr>
          <w:rFonts w:ascii="Times New Roman" w:eastAsia="Times New Roman" w:hAnsi="Times New Roman" w:cs="Times New Roman"/>
          <w:b/>
          <w:sz w:val="24"/>
          <w:szCs w:val="24"/>
          <w:lang w:eastAsia="pl-PL"/>
        </w:rPr>
      </w:pPr>
      <w:r w:rsidRPr="008945FF">
        <w:rPr>
          <w:rFonts w:ascii="Times New Roman" w:eastAsia="Times New Roman" w:hAnsi="Times New Roman" w:cs="Times New Roman"/>
          <w:b/>
          <w:sz w:val="24"/>
          <w:szCs w:val="24"/>
          <w:lang w:eastAsia="pl-PL"/>
        </w:rPr>
        <w:t>Proces</w:t>
      </w:r>
      <w:r w:rsidR="008945FF" w:rsidRPr="008945FF">
        <w:rPr>
          <w:rFonts w:ascii="Times New Roman" w:eastAsia="Times New Roman" w:hAnsi="Times New Roman" w:cs="Times New Roman"/>
          <w:b/>
          <w:sz w:val="24"/>
          <w:szCs w:val="24"/>
          <w:lang w:eastAsia="pl-PL"/>
        </w:rPr>
        <w:t xml:space="preserve"> ten przebiega w kilku krokach:</w:t>
      </w:r>
    </w:p>
    <w:p w14:paraId="2F8BB320" w14:textId="520B8EB9" w:rsidR="002F469E" w:rsidRPr="00776CE3" w:rsidRDefault="002F469E" w:rsidP="002F469E">
      <w:pPr>
        <w:spacing w:after="0" w:line="276" w:lineRule="auto"/>
        <w:ind w:left="426"/>
        <w:rPr>
          <w:rFonts w:ascii="Times New Roman" w:eastAsia="Times New Roman" w:hAnsi="Times New Roman" w:cs="Times New Roman"/>
          <w:sz w:val="24"/>
          <w:szCs w:val="24"/>
          <w:lang w:eastAsia="pl-PL"/>
        </w:rPr>
      </w:pPr>
      <w:r w:rsidRPr="00776CE3">
        <w:rPr>
          <w:rFonts w:ascii="Times New Roman" w:eastAsia="Times New Roman" w:hAnsi="Times New Roman" w:cs="Times New Roman"/>
          <w:b/>
          <w:sz w:val="24"/>
          <w:szCs w:val="24"/>
          <w:lang w:eastAsia="pl-PL"/>
        </w:rPr>
        <w:t>Krok 1.</w:t>
      </w:r>
      <w:r w:rsidR="005A7EDD" w:rsidRPr="00776CE3">
        <w:rPr>
          <w:rFonts w:ascii="Times New Roman" w:eastAsia="Times New Roman" w:hAnsi="Times New Roman" w:cs="Times New Roman"/>
          <w:sz w:val="24"/>
          <w:szCs w:val="24"/>
          <w:lang w:eastAsia="pl-PL"/>
        </w:rPr>
        <w:t xml:space="preserve"> Należy</w:t>
      </w:r>
      <w:r w:rsidRPr="00776CE3">
        <w:rPr>
          <w:rFonts w:ascii="Times New Roman" w:eastAsia="Times New Roman" w:hAnsi="Times New Roman" w:cs="Times New Roman"/>
          <w:sz w:val="24"/>
          <w:szCs w:val="24"/>
          <w:lang w:eastAsia="pl-PL"/>
        </w:rPr>
        <w:t xml:space="preserve">: </w:t>
      </w:r>
    </w:p>
    <w:p w14:paraId="1D6393AA" w14:textId="77777777" w:rsidR="002F469E" w:rsidRPr="00776CE3" w:rsidRDefault="002F469E" w:rsidP="002F469E">
      <w:pPr>
        <w:spacing w:after="0" w:line="276" w:lineRule="auto"/>
        <w:ind w:left="426"/>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Na stronie startowej </w:t>
      </w:r>
      <w:hyperlink r:id="rId12" w:history="1">
        <w:r w:rsidRPr="00776CE3">
          <w:rPr>
            <w:rStyle w:val="Hipercze"/>
            <w:rFonts w:ascii="Times New Roman" w:eastAsia="Times New Roman" w:hAnsi="Times New Roman" w:cs="Times New Roman"/>
            <w:sz w:val="24"/>
            <w:szCs w:val="24"/>
            <w:lang w:eastAsia="pl-PL"/>
          </w:rPr>
          <w:t>www.lgd.witkac.pl</w:t>
        </w:r>
      </w:hyperlink>
      <w:r w:rsidRPr="00776CE3">
        <w:rPr>
          <w:rFonts w:ascii="Times New Roman" w:eastAsia="Times New Roman" w:hAnsi="Times New Roman" w:cs="Times New Roman"/>
          <w:sz w:val="24"/>
          <w:szCs w:val="24"/>
          <w:lang w:eastAsia="pl-PL"/>
        </w:rPr>
        <w:t xml:space="preserve"> kliknąć ZAREJESTRUJ SIĘ. Następnie należy wpisać:</w:t>
      </w:r>
    </w:p>
    <w:p w14:paraId="1024ADB6" w14:textId="77777777" w:rsidR="002F469E" w:rsidRPr="00776CE3" w:rsidRDefault="002F469E" w:rsidP="00FC32D9">
      <w:pPr>
        <w:pStyle w:val="Akapitzlist"/>
        <w:numPr>
          <w:ilvl w:val="0"/>
          <w:numId w:val="6"/>
        </w:numPr>
        <w:spacing w:after="0" w:line="276" w:lineRule="auto"/>
        <w:ind w:left="426" w:firstLine="0"/>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adres e-mail – na podany adres będą wysyłane informacje dotyczące naboru</w:t>
      </w:r>
      <w:r w:rsidRPr="00776CE3">
        <w:rPr>
          <w:rFonts w:ascii="Times New Roman" w:eastAsia="Times New Roman" w:hAnsi="Times New Roman" w:cs="Times New Roman"/>
          <w:color w:val="FF0000"/>
          <w:sz w:val="24"/>
          <w:szCs w:val="24"/>
          <w:lang w:eastAsia="pl-PL"/>
        </w:rPr>
        <w:t xml:space="preserve"> </w:t>
      </w:r>
      <w:r w:rsidRPr="00776CE3">
        <w:rPr>
          <w:rFonts w:ascii="Times New Roman" w:eastAsia="Times New Roman" w:hAnsi="Times New Roman" w:cs="Times New Roman"/>
          <w:sz w:val="24"/>
          <w:szCs w:val="24"/>
          <w:lang w:eastAsia="pl-PL"/>
        </w:rPr>
        <w:t xml:space="preserve">(np. o złożeniu wniosku) </w:t>
      </w:r>
    </w:p>
    <w:p w14:paraId="6A28E77F" w14:textId="77777777" w:rsidR="002F469E" w:rsidRPr="00776CE3" w:rsidRDefault="002F469E" w:rsidP="00FC32D9">
      <w:pPr>
        <w:pStyle w:val="Akapitzlist"/>
        <w:numPr>
          <w:ilvl w:val="0"/>
          <w:numId w:val="6"/>
        </w:numPr>
        <w:spacing w:after="0" w:line="276" w:lineRule="auto"/>
        <w:ind w:left="426" w:firstLine="0"/>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hasło, które będzie używane przy logowaniu do systemu. Hasło musi zawierać duże i małe litery oraz cyfry lub znaki specjalne. </w:t>
      </w:r>
    </w:p>
    <w:p w14:paraId="3E45DECF" w14:textId="77777777" w:rsidR="002F469E" w:rsidRPr="00776CE3" w:rsidRDefault="002F469E" w:rsidP="002F469E">
      <w:pPr>
        <w:spacing w:after="0" w:line="276"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b/>
          <w:sz w:val="24"/>
          <w:szCs w:val="24"/>
          <w:lang w:eastAsia="pl-PL"/>
        </w:rPr>
        <w:t>Krok 2.</w:t>
      </w:r>
      <w:r w:rsidRPr="00776CE3">
        <w:rPr>
          <w:rFonts w:ascii="Times New Roman" w:eastAsia="Times New Roman" w:hAnsi="Times New Roman" w:cs="Times New Roman"/>
          <w:sz w:val="24"/>
          <w:szCs w:val="24"/>
          <w:lang w:eastAsia="pl-PL"/>
        </w:rPr>
        <w:t xml:space="preserve"> Należy wpisać: dane osobowe: imię, nazwisko, telefon, dane reprezentowanej organizacji lub grupy: nazwę, siedzibę (województwo, powiat, gminę, kod pocztowy, miejscowość, ulicę). </w:t>
      </w:r>
    </w:p>
    <w:p w14:paraId="198185B7" w14:textId="77777777" w:rsidR="002F469E" w:rsidRPr="00776CE3" w:rsidRDefault="002F469E" w:rsidP="002F469E">
      <w:pPr>
        <w:spacing w:after="0" w:line="276"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b/>
          <w:sz w:val="24"/>
          <w:szCs w:val="24"/>
          <w:lang w:eastAsia="pl-PL"/>
        </w:rPr>
        <w:t>Krok 3.</w:t>
      </w:r>
      <w:r w:rsidRPr="00776CE3">
        <w:rPr>
          <w:rFonts w:ascii="Times New Roman" w:eastAsia="Times New Roman" w:hAnsi="Times New Roman" w:cs="Times New Roman"/>
          <w:sz w:val="24"/>
          <w:szCs w:val="24"/>
          <w:lang w:eastAsia="pl-PL"/>
        </w:rPr>
        <w:t xml:space="preserve"> Należy wskazać:  obszar terytorialny LGD, do której będzie składany wniosek.  </w:t>
      </w:r>
    </w:p>
    <w:p w14:paraId="18F38125" w14:textId="77777777" w:rsidR="002F469E" w:rsidRPr="00776CE3" w:rsidRDefault="002F469E" w:rsidP="002F469E">
      <w:pPr>
        <w:spacing w:after="0" w:line="276"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b/>
          <w:sz w:val="24"/>
          <w:szCs w:val="24"/>
          <w:lang w:eastAsia="pl-PL"/>
        </w:rPr>
        <w:t>Krok 4.</w:t>
      </w:r>
      <w:r w:rsidRPr="00776CE3">
        <w:rPr>
          <w:rFonts w:ascii="Times New Roman" w:eastAsia="Times New Roman" w:hAnsi="Times New Roman" w:cs="Times New Roman"/>
          <w:sz w:val="24"/>
          <w:szCs w:val="24"/>
          <w:lang w:eastAsia="pl-PL"/>
        </w:rPr>
        <w:t xml:space="preserve"> Należy wskazać: zakres naboru, w ramach którego realizowany będzie wniosek.</w:t>
      </w:r>
    </w:p>
    <w:p w14:paraId="50AE1CBE" w14:textId="77777777" w:rsidR="002F469E" w:rsidRPr="00776CE3" w:rsidRDefault="002F469E" w:rsidP="002F469E">
      <w:pPr>
        <w:spacing w:after="0" w:line="276"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b/>
          <w:sz w:val="24"/>
          <w:szCs w:val="24"/>
          <w:lang w:eastAsia="pl-PL"/>
        </w:rPr>
        <w:t>Krok 5.</w:t>
      </w:r>
      <w:r w:rsidRPr="00776CE3">
        <w:rPr>
          <w:rFonts w:ascii="Times New Roman" w:eastAsia="Times New Roman" w:hAnsi="Times New Roman" w:cs="Times New Roman"/>
          <w:sz w:val="24"/>
          <w:szCs w:val="24"/>
          <w:lang w:eastAsia="pl-PL"/>
        </w:rPr>
        <w:t xml:space="preserve"> Aby zakończyć rejestrację, należy wysłać wypełniony formularz.  Po wypełnieniu </w:t>
      </w:r>
      <w:r w:rsidRPr="00776CE3">
        <w:rPr>
          <w:rFonts w:ascii="Times New Roman" w:eastAsia="Times New Roman" w:hAnsi="Times New Roman" w:cs="Times New Roman"/>
          <w:sz w:val="24"/>
          <w:szCs w:val="24"/>
          <w:lang w:eastAsia="pl-PL"/>
        </w:rPr>
        <w:br/>
        <w:t xml:space="preserve">i przesłaniu formularza rejestracyjnego, na adres mailowy podany w rejestracji zostanie wysłana wiadomość e-mail, w której znajduje się link aktywacyjny. Po kliknięciu na ten link konto zostanie aktywowane. </w:t>
      </w:r>
    </w:p>
    <w:p w14:paraId="4291769F" w14:textId="77777777" w:rsidR="002F469E" w:rsidRPr="00776CE3" w:rsidRDefault="002F469E" w:rsidP="002F469E">
      <w:pPr>
        <w:spacing w:after="0" w:line="240"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Od tego momentu można logować się do Generatora wniosków. Wiadomość e-mail powinna dotrzeć w ciągu 30 minut od momentu rejestracji. Po upływie tego czasu należy sprawdzić folder SPAM, ponieważ niektóre filtry antyspamowe mogą traktować automatyczne wiadomości, jako pocztę niechcianą. Jeżeli wiadomość znajduje się w folderze SPAM należy ją otworzyć i kliknąć na link aktywacyjny. Jeśli jednak nie udało się odnaleźć wiadomości – należy zalogować się do serwisu podając email i hasło na stronie głównej. Po zalogowaniu pojawi się przycisk „Wyślij ponownie link aktywacyjny”. </w:t>
      </w:r>
    </w:p>
    <w:p w14:paraId="338DB42A" w14:textId="70014823" w:rsidR="002F469E" w:rsidRPr="00776CE3" w:rsidRDefault="002F469E" w:rsidP="002F469E">
      <w:pPr>
        <w:spacing w:after="0" w:line="240"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Jeżeli nie można się zalogować – system wyświetla błąd loginu lub hasła być może przy rejestracji podano nieprawidłowe informacje. Wówczas należy ponownie założyć konto korzystając z formularza rejestracyjnego. </w:t>
      </w:r>
    </w:p>
    <w:p w14:paraId="4F7DE79D" w14:textId="7406DF35" w:rsidR="002F469E" w:rsidRDefault="002F469E" w:rsidP="002F469E">
      <w:pPr>
        <w:spacing w:after="0" w:line="240" w:lineRule="auto"/>
        <w:ind w:left="426"/>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Jeśli pomimo tych działań nie udało się zalogować- należy skontaktować się z Biurem LGD.</w:t>
      </w:r>
    </w:p>
    <w:p w14:paraId="2D845C76" w14:textId="77777777" w:rsidR="008945FF" w:rsidRDefault="008945FF" w:rsidP="002F469E">
      <w:pPr>
        <w:spacing w:after="0" w:line="240" w:lineRule="auto"/>
        <w:ind w:left="426"/>
        <w:rPr>
          <w:rFonts w:ascii="Times New Roman" w:eastAsia="Times New Roman" w:hAnsi="Times New Roman" w:cs="Times New Roman"/>
          <w:b/>
          <w:sz w:val="24"/>
          <w:szCs w:val="24"/>
          <w:lang w:eastAsia="pl-PL"/>
        </w:rPr>
      </w:pPr>
    </w:p>
    <w:p w14:paraId="08D0CEB5" w14:textId="294DECDB" w:rsidR="004145D7" w:rsidRPr="004145D7" w:rsidRDefault="004145D7" w:rsidP="002F469E">
      <w:pPr>
        <w:spacing w:after="0" w:line="240" w:lineRule="auto"/>
        <w:ind w:left="426"/>
        <w:rPr>
          <w:rFonts w:ascii="Times New Roman" w:eastAsia="Times New Roman" w:hAnsi="Times New Roman" w:cs="Times New Roman"/>
          <w:b/>
          <w:sz w:val="24"/>
          <w:szCs w:val="24"/>
          <w:lang w:eastAsia="pl-PL"/>
        </w:rPr>
      </w:pPr>
      <w:r w:rsidRPr="004145D7">
        <w:rPr>
          <w:rFonts w:ascii="Times New Roman" w:eastAsia="Times New Roman" w:hAnsi="Times New Roman" w:cs="Times New Roman"/>
          <w:b/>
          <w:sz w:val="24"/>
          <w:szCs w:val="24"/>
          <w:lang w:eastAsia="pl-PL"/>
        </w:rPr>
        <w:t>Krok 6.</w:t>
      </w:r>
    </w:p>
    <w:p w14:paraId="48B38E26" w14:textId="31BA92B8" w:rsidR="004145D7" w:rsidRDefault="008945FF" w:rsidP="002F469E">
      <w:pPr>
        <w:spacing w:after="0" w:line="240" w:lineRule="auto"/>
        <w:ind w:left="426"/>
        <w:rPr>
          <w:rFonts w:ascii="Times New Roman" w:eastAsia="Times New Roman" w:hAnsi="Times New Roman" w:cs="Times New Roman"/>
          <w:sz w:val="24"/>
          <w:szCs w:val="24"/>
          <w:lang w:eastAsia="pl-PL"/>
        </w:rPr>
      </w:pPr>
      <w:proofErr w:type="spellStart"/>
      <w:r>
        <w:rPr>
          <w:rFonts w:ascii="Times New Roman" w:eastAsia="Times New Roman" w:hAnsi="Times New Roman" w:cs="Times New Roman"/>
          <w:sz w:val="24"/>
          <w:szCs w:val="24"/>
          <w:lang w:eastAsia="pl-PL"/>
        </w:rPr>
        <w:t>Jeśłi</w:t>
      </w:r>
      <w:proofErr w:type="spellEnd"/>
      <w:r>
        <w:rPr>
          <w:rFonts w:ascii="Times New Roman" w:eastAsia="Times New Roman" w:hAnsi="Times New Roman" w:cs="Times New Roman"/>
          <w:sz w:val="24"/>
          <w:szCs w:val="24"/>
          <w:lang w:eastAsia="pl-PL"/>
        </w:rPr>
        <w:t xml:space="preserve"> masz już konto na lgd.witkac.pl w swoim profilu o</w:t>
      </w:r>
      <w:r w:rsidR="004145D7">
        <w:rPr>
          <w:rFonts w:ascii="Times New Roman" w:eastAsia="Times New Roman" w:hAnsi="Times New Roman" w:cs="Times New Roman"/>
          <w:sz w:val="24"/>
          <w:szCs w:val="24"/>
          <w:lang w:eastAsia="pl-PL"/>
        </w:rPr>
        <w:t>dszukaj właściwy nabór poprzez kliknięcie w listę aktualnych naborów i odszukani</w:t>
      </w:r>
      <w:r>
        <w:rPr>
          <w:rFonts w:ascii="Times New Roman" w:eastAsia="Times New Roman" w:hAnsi="Times New Roman" w:cs="Times New Roman"/>
          <w:sz w:val="24"/>
          <w:szCs w:val="24"/>
          <w:lang w:eastAsia="pl-PL"/>
        </w:rPr>
        <w:t>e naboru grantowego ogłoszonego przez odpowiednią</w:t>
      </w:r>
      <w:r w:rsidR="004145D7">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Lokalną Grupę</w:t>
      </w:r>
      <w:r w:rsidR="004145D7">
        <w:rPr>
          <w:rFonts w:ascii="Times New Roman" w:eastAsia="Times New Roman" w:hAnsi="Times New Roman" w:cs="Times New Roman"/>
          <w:sz w:val="24"/>
          <w:szCs w:val="24"/>
          <w:lang w:eastAsia="pl-PL"/>
        </w:rPr>
        <w:t xml:space="preserve"> Działania.</w:t>
      </w:r>
    </w:p>
    <w:p w14:paraId="70CAF2A6" w14:textId="58DBE976" w:rsidR="004145D7" w:rsidRDefault="004145D7" w:rsidP="002F469E">
      <w:pPr>
        <w:spacing w:after="0" w:line="240" w:lineRule="auto"/>
        <w:ind w:left="426"/>
        <w:rPr>
          <w:rFonts w:ascii="Times New Roman" w:eastAsia="Times New Roman" w:hAnsi="Times New Roman" w:cs="Times New Roman"/>
          <w:sz w:val="24"/>
          <w:szCs w:val="24"/>
          <w:lang w:eastAsia="pl-PL"/>
        </w:rPr>
      </w:pPr>
    </w:p>
    <w:p w14:paraId="079831C2" w14:textId="6C3AA5F9" w:rsidR="004145D7" w:rsidRPr="00776CE3" w:rsidRDefault="004145D7" w:rsidP="002F469E">
      <w:pPr>
        <w:spacing w:after="0" w:line="240" w:lineRule="auto"/>
        <w:ind w:left="426"/>
        <w:rPr>
          <w:rFonts w:ascii="Times New Roman" w:eastAsia="Times New Roman" w:hAnsi="Times New Roman" w:cs="Times New Roman"/>
          <w:sz w:val="24"/>
          <w:szCs w:val="24"/>
          <w:lang w:eastAsia="pl-PL"/>
        </w:rPr>
      </w:pPr>
      <w:r>
        <w:rPr>
          <w:noProof/>
          <w:lang w:eastAsia="pl-PL"/>
        </w:rPr>
        <w:lastRenderedPageBreak/>
        <w:drawing>
          <wp:inline distT="0" distB="0" distL="0" distR="0" wp14:anchorId="20FE4123" wp14:editId="2A7979AD">
            <wp:extent cx="5727290" cy="3429000"/>
            <wp:effectExtent l="0" t="0" r="698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430" t="10513" r="10053" b="12302"/>
                    <a:stretch/>
                  </pic:blipFill>
                  <pic:spPr bwMode="auto">
                    <a:xfrm>
                      <a:off x="0" y="0"/>
                      <a:ext cx="5745319" cy="3439794"/>
                    </a:xfrm>
                    <a:prstGeom prst="rect">
                      <a:avLst/>
                    </a:prstGeom>
                    <a:ln>
                      <a:noFill/>
                    </a:ln>
                    <a:extLst>
                      <a:ext uri="{53640926-AAD7-44D8-BBD7-CCE9431645EC}">
                        <a14:shadowObscured xmlns:a14="http://schemas.microsoft.com/office/drawing/2010/main"/>
                      </a:ext>
                    </a:extLst>
                  </pic:spPr>
                </pic:pic>
              </a:graphicData>
            </a:graphic>
          </wp:inline>
        </w:drawing>
      </w:r>
    </w:p>
    <w:p w14:paraId="598FB040" w14:textId="672A4024" w:rsidR="002F469E" w:rsidRDefault="002F469E" w:rsidP="002F469E">
      <w:pPr>
        <w:spacing w:after="0" w:line="240" w:lineRule="auto"/>
        <w:ind w:left="426"/>
        <w:rPr>
          <w:rFonts w:ascii="Times New Roman" w:eastAsia="Times New Roman" w:hAnsi="Times New Roman" w:cs="Times New Roman"/>
          <w:sz w:val="24"/>
          <w:szCs w:val="24"/>
          <w:lang w:eastAsia="pl-PL"/>
        </w:rPr>
      </w:pPr>
    </w:p>
    <w:p w14:paraId="5AEB8AE8" w14:textId="0EACC50D" w:rsidR="004145D7" w:rsidRDefault="004145D7" w:rsidP="002F469E">
      <w:pPr>
        <w:spacing w:after="0" w:line="240" w:lineRule="auto"/>
        <w:ind w:left="426"/>
        <w:rPr>
          <w:rFonts w:ascii="Times New Roman" w:eastAsia="Times New Roman" w:hAnsi="Times New Roman" w:cs="Times New Roman"/>
          <w:b/>
          <w:sz w:val="24"/>
          <w:szCs w:val="24"/>
          <w:lang w:eastAsia="pl-PL"/>
        </w:rPr>
      </w:pPr>
      <w:r w:rsidRPr="004145D7">
        <w:rPr>
          <w:rFonts w:ascii="Times New Roman" w:eastAsia="Times New Roman" w:hAnsi="Times New Roman" w:cs="Times New Roman"/>
          <w:b/>
          <w:sz w:val="24"/>
          <w:szCs w:val="24"/>
          <w:lang w:eastAsia="pl-PL"/>
        </w:rPr>
        <w:t>Krok 7.</w:t>
      </w:r>
    </w:p>
    <w:p w14:paraId="15104AE8" w14:textId="15F542C3" w:rsidR="004145D7" w:rsidRDefault="004145D7" w:rsidP="002F469E">
      <w:pPr>
        <w:spacing w:after="0" w:line="240" w:lineRule="auto"/>
        <w:ind w:left="426"/>
        <w:rPr>
          <w:rFonts w:ascii="Times New Roman" w:eastAsia="Times New Roman" w:hAnsi="Times New Roman" w:cs="Times New Roman"/>
          <w:sz w:val="24"/>
          <w:szCs w:val="24"/>
          <w:lang w:eastAsia="pl-PL"/>
        </w:rPr>
      </w:pPr>
      <w:r w:rsidRPr="00CF02C8">
        <w:rPr>
          <w:rFonts w:ascii="Times New Roman" w:eastAsia="Times New Roman" w:hAnsi="Times New Roman" w:cs="Times New Roman"/>
          <w:sz w:val="24"/>
          <w:szCs w:val="24"/>
          <w:lang w:eastAsia="pl-PL"/>
        </w:rPr>
        <w:t xml:space="preserve">Po kliknięciu w odpowiedni nabór pojawi się okno z podstawowymi informacjami o naborze. Aby </w:t>
      </w:r>
      <w:proofErr w:type="spellStart"/>
      <w:r w:rsidRPr="00CF02C8">
        <w:rPr>
          <w:rFonts w:ascii="Times New Roman" w:eastAsia="Times New Roman" w:hAnsi="Times New Roman" w:cs="Times New Roman"/>
          <w:sz w:val="24"/>
          <w:szCs w:val="24"/>
          <w:lang w:eastAsia="pl-PL"/>
        </w:rPr>
        <w:t>zacząc</w:t>
      </w:r>
      <w:proofErr w:type="spellEnd"/>
      <w:r w:rsidRPr="00CF02C8">
        <w:rPr>
          <w:rFonts w:ascii="Times New Roman" w:eastAsia="Times New Roman" w:hAnsi="Times New Roman" w:cs="Times New Roman"/>
          <w:sz w:val="24"/>
          <w:szCs w:val="24"/>
          <w:lang w:eastAsia="pl-PL"/>
        </w:rPr>
        <w:t xml:space="preserve"> wypełnianie wniosku w generatorze należy kliknąć  w zielony przycisk w prawym górnym rogu </w:t>
      </w:r>
      <w:r w:rsidR="00003BAB" w:rsidRPr="00CF02C8">
        <w:rPr>
          <w:rFonts w:ascii="Times New Roman" w:eastAsia="Times New Roman" w:hAnsi="Times New Roman" w:cs="Times New Roman"/>
          <w:sz w:val="24"/>
          <w:szCs w:val="24"/>
          <w:lang w:eastAsia="pl-PL"/>
        </w:rPr>
        <w:t>„dodaj wniosek”</w:t>
      </w:r>
      <w:r w:rsidR="00CF02C8" w:rsidRPr="00CF02C8">
        <w:rPr>
          <w:rFonts w:ascii="Times New Roman" w:eastAsia="Times New Roman" w:hAnsi="Times New Roman" w:cs="Times New Roman"/>
          <w:sz w:val="24"/>
          <w:szCs w:val="24"/>
          <w:lang w:eastAsia="pl-PL"/>
        </w:rPr>
        <w:t>.</w:t>
      </w:r>
    </w:p>
    <w:p w14:paraId="7D0EF12D" w14:textId="77777777" w:rsidR="00A776E1" w:rsidRPr="00CF02C8" w:rsidRDefault="00A776E1" w:rsidP="002F469E">
      <w:pPr>
        <w:spacing w:after="0" w:line="240" w:lineRule="auto"/>
        <w:ind w:left="426"/>
        <w:rPr>
          <w:rFonts w:ascii="Times New Roman" w:eastAsia="Times New Roman" w:hAnsi="Times New Roman" w:cs="Times New Roman"/>
          <w:sz w:val="24"/>
          <w:szCs w:val="24"/>
          <w:lang w:eastAsia="pl-PL"/>
        </w:rPr>
      </w:pPr>
    </w:p>
    <w:p w14:paraId="023E142C" w14:textId="3D15462C" w:rsidR="004145D7" w:rsidRDefault="004145D7" w:rsidP="002F469E">
      <w:pPr>
        <w:spacing w:after="0" w:line="240" w:lineRule="auto"/>
        <w:ind w:left="426"/>
        <w:rPr>
          <w:rFonts w:ascii="Times New Roman" w:eastAsia="Times New Roman" w:hAnsi="Times New Roman" w:cs="Times New Roman"/>
          <w:sz w:val="24"/>
          <w:szCs w:val="24"/>
          <w:lang w:eastAsia="pl-PL"/>
        </w:rPr>
      </w:pPr>
      <w:r>
        <w:rPr>
          <w:noProof/>
          <w:lang w:eastAsia="pl-PL"/>
        </w:rPr>
        <w:drawing>
          <wp:inline distT="0" distB="0" distL="0" distR="0" wp14:anchorId="7431C871" wp14:editId="624FE07A">
            <wp:extent cx="5689533" cy="3200400"/>
            <wp:effectExtent l="0" t="0" r="698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00968" cy="3206832"/>
                    </a:xfrm>
                    <a:prstGeom prst="rect">
                      <a:avLst/>
                    </a:prstGeom>
                  </pic:spPr>
                </pic:pic>
              </a:graphicData>
            </a:graphic>
          </wp:inline>
        </w:drawing>
      </w:r>
    </w:p>
    <w:p w14:paraId="38513DE7" w14:textId="14484C4A" w:rsidR="00A776E1" w:rsidRDefault="00A776E1" w:rsidP="003D31AA">
      <w:pPr>
        <w:spacing w:after="0" w:line="240" w:lineRule="auto"/>
        <w:rPr>
          <w:rFonts w:ascii="Times New Roman" w:eastAsia="Times New Roman" w:hAnsi="Times New Roman" w:cs="Times New Roman"/>
          <w:sz w:val="24"/>
          <w:szCs w:val="24"/>
          <w:lang w:eastAsia="pl-PL"/>
        </w:rPr>
      </w:pPr>
    </w:p>
    <w:p w14:paraId="7DE6F4AE" w14:textId="77777777" w:rsidR="00003BAB" w:rsidRPr="008945FF" w:rsidRDefault="00003BAB" w:rsidP="002F469E">
      <w:pPr>
        <w:spacing w:after="0" w:line="240" w:lineRule="auto"/>
        <w:ind w:left="426"/>
        <w:rPr>
          <w:rFonts w:ascii="Times New Roman" w:eastAsia="Times New Roman" w:hAnsi="Times New Roman" w:cs="Times New Roman"/>
          <w:b/>
          <w:sz w:val="24"/>
          <w:szCs w:val="24"/>
          <w:lang w:eastAsia="pl-PL"/>
        </w:rPr>
      </w:pPr>
      <w:r w:rsidRPr="008945FF">
        <w:rPr>
          <w:rFonts w:ascii="Times New Roman" w:eastAsia="Times New Roman" w:hAnsi="Times New Roman" w:cs="Times New Roman"/>
          <w:b/>
          <w:sz w:val="24"/>
          <w:szCs w:val="24"/>
          <w:lang w:eastAsia="pl-PL"/>
        </w:rPr>
        <w:t>Krok 8</w:t>
      </w:r>
    </w:p>
    <w:p w14:paraId="20D23D2B" w14:textId="1CC81B43" w:rsidR="00003BAB" w:rsidRDefault="00003BAB" w:rsidP="00003BAB">
      <w:pPr>
        <w:spacing w:after="0" w:line="240" w:lineRule="auto"/>
        <w:ind w:left="426"/>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Gratulacje jesteś już w generatorze – i możesz rozpocząć pracę nad swoim wnioskiem, poprzez wypełnianie poszczególnych części wniosku. </w:t>
      </w:r>
    </w:p>
    <w:p w14:paraId="388EB100" w14:textId="77777777" w:rsidR="00A776E1" w:rsidRDefault="00A776E1" w:rsidP="00A776E1">
      <w:pPr>
        <w:spacing w:after="0" w:line="240" w:lineRule="auto"/>
        <w:ind w:left="426"/>
        <w:rPr>
          <w:rFonts w:ascii="Times New Roman" w:eastAsia="Times New Roman" w:hAnsi="Times New Roman" w:cs="Times New Roman"/>
          <w:sz w:val="24"/>
          <w:szCs w:val="24"/>
          <w:lang w:eastAsia="pl-PL"/>
        </w:rPr>
      </w:pPr>
    </w:p>
    <w:p w14:paraId="21619BD0" w14:textId="77777777" w:rsidR="00A776E1" w:rsidRDefault="00A776E1" w:rsidP="00A776E1">
      <w:pPr>
        <w:spacing w:after="0" w:line="240" w:lineRule="auto"/>
        <w:ind w:left="426"/>
        <w:rPr>
          <w:rFonts w:ascii="Times New Roman" w:eastAsia="Times New Roman" w:hAnsi="Times New Roman" w:cs="Times New Roman"/>
          <w:sz w:val="24"/>
          <w:szCs w:val="24"/>
          <w:lang w:eastAsia="pl-PL"/>
        </w:rPr>
      </w:pPr>
    </w:p>
    <w:p w14:paraId="751B2F3B" w14:textId="7B125A72" w:rsidR="00A776E1" w:rsidRDefault="00A776E1" w:rsidP="00A776E1">
      <w:pPr>
        <w:spacing w:after="0" w:line="240" w:lineRule="auto"/>
        <w:ind w:left="426"/>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Wypełnianie wniosku w generatorze zostało podzielone na pięć kroków</w:t>
      </w:r>
      <w:r w:rsidR="006D1ADC">
        <w:rPr>
          <w:rFonts w:ascii="Times New Roman" w:eastAsia="Times New Roman" w:hAnsi="Times New Roman" w:cs="Times New Roman"/>
          <w:sz w:val="24"/>
          <w:szCs w:val="24"/>
          <w:lang w:eastAsia="pl-PL"/>
        </w:rPr>
        <w:t>/etapów</w:t>
      </w:r>
      <w:r>
        <w:rPr>
          <w:rFonts w:ascii="Times New Roman" w:eastAsia="Times New Roman" w:hAnsi="Times New Roman" w:cs="Times New Roman"/>
          <w:sz w:val="24"/>
          <w:szCs w:val="24"/>
          <w:lang w:eastAsia="pl-PL"/>
        </w:rPr>
        <w:t>:</w:t>
      </w:r>
    </w:p>
    <w:p w14:paraId="2EEFD967" w14:textId="77777777" w:rsidR="00A776E1" w:rsidRPr="00A776E1" w:rsidRDefault="00A776E1" w:rsidP="00A776E1">
      <w:pPr>
        <w:spacing w:after="0" w:line="240" w:lineRule="auto"/>
        <w:ind w:left="426"/>
        <w:rPr>
          <w:rFonts w:ascii="Times New Roman" w:eastAsia="Times New Roman" w:hAnsi="Times New Roman" w:cs="Times New Roman"/>
          <w:sz w:val="24"/>
          <w:szCs w:val="24"/>
          <w:lang w:eastAsia="pl-PL"/>
        </w:rPr>
      </w:pPr>
      <w:proofErr w:type="spellStart"/>
      <w:r w:rsidRPr="00A776E1">
        <w:rPr>
          <w:rFonts w:ascii="Times New Roman" w:eastAsia="Times New Roman" w:hAnsi="Times New Roman" w:cs="Times New Roman"/>
          <w:sz w:val="24"/>
          <w:szCs w:val="24"/>
          <w:lang w:eastAsia="pl-PL"/>
        </w:rPr>
        <w:t>I.Dane</w:t>
      </w:r>
      <w:proofErr w:type="spellEnd"/>
      <w:r w:rsidRPr="00A776E1">
        <w:rPr>
          <w:rFonts w:ascii="Times New Roman" w:eastAsia="Times New Roman" w:hAnsi="Times New Roman" w:cs="Times New Roman"/>
          <w:sz w:val="24"/>
          <w:szCs w:val="24"/>
          <w:lang w:eastAsia="pl-PL"/>
        </w:rPr>
        <w:t xml:space="preserve"> </w:t>
      </w:r>
      <w:proofErr w:type="spellStart"/>
      <w:r w:rsidRPr="00A776E1">
        <w:rPr>
          <w:rFonts w:ascii="Times New Roman" w:eastAsia="Times New Roman" w:hAnsi="Times New Roman" w:cs="Times New Roman"/>
          <w:sz w:val="24"/>
          <w:szCs w:val="24"/>
          <w:lang w:eastAsia="pl-PL"/>
        </w:rPr>
        <w:t>grantobiorcy</w:t>
      </w:r>
      <w:proofErr w:type="spellEnd"/>
      <w:r w:rsidRPr="00A776E1">
        <w:rPr>
          <w:rFonts w:ascii="Times New Roman" w:eastAsia="Times New Roman" w:hAnsi="Times New Roman" w:cs="Times New Roman"/>
          <w:sz w:val="24"/>
          <w:szCs w:val="24"/>
          <w:lang w:eastAsia="pl-PL"/>
        </w:rPr>
        <w:t xml:space="preserve"> </w:t>
      </w:r>
    </w:p>
    <w:p w14:paraId="42741EB5" w14:textId="77777777" w:rsidR="00A776E1" w:rsidRPr="00A776E1" w:rsidRDefault="00A776E1" w:rsidP="00A776E1">
      <w:pPr>
        <w:spacing w:after="0" w:line="240" w:lineRule="auto"/>
        <w:ind w:left="426"/>
        <w:rPr>
          <w:rFonts w:ascii="Times New Roman" w:eastAsia="Times New Roman" w:hAnsi="Times New Roman" w:cs="Times New Roman"/>
          <w:sz w:val="24"/>
          <w:szCs w:val="24"/>
          <w:lang w:eastAsia="pl-PL"/>
        </w:rPr>
      </w:pPr>
      <w:proofErr w:type="spellStart"/>
      <w:r w:rsidRPr="00A776E1">
        <w:rPr>
          <w:rFonts w:ascii="Times New Roman" w:eastAsia="Times New Roman" w:hAnsi="Times New Roman" w:cs="Times New Roman"/>
          <w:sz w:val="24"/>
          <w:szCs w:val="24"/>
          <w:lang w:eastAsia="pl-PL"/>
        </w:rPr>
        <w:t>II.Dane</w:t>
      </w:r>
      <w:proofErr w:type="spellEnd"/>
      <w:r w:rsidRPr="00A776E1">
        <w:rPr>
          <w:rFonts w:ascii="Times New Roman" w:eastAsia="Times New Roman" w:hAnsi="Times New Roman" w:cs="Times New Roman"/>
          <w:sz w:val="24"/>
          <w:szCs w:val="24"/>
          <w:lang w:eastAsia="pl-PL"/>
        </w:rPr>
        <w:t xml:space="preserve"> zadania </w:t>
      </w:r>
    </w:p>
    <w:p w14:paraId="7BCADADE" w14:textId="77777777" w:rsidR="00A776E1" w:rsidRPr="00A776E1" w:rsidRDefault="00A776E1" w:rsidP="00A776E1">
      <w:pPr>
        <w:spacing w:after="0" w:line="240" w:lineRule="auto"/>
        <w:ind w:left="426"/>
        <w:rPr>
          <w:rFonts w:ascii="Times New Roman" w:eastAsia="Times New Roman" w:hAnsi="Times New Roman" w:cs="Times New Roman"/>
          <w:sz w:val="24"/>
          <w:szCs w:val="24"/>
          <w:lang w:eastAsia="pl-PL"/>
        </w:rPr>
      </w:pPr>
      <w:proofErr w:type="spellStart"/>
      <w:r w:rsidRPr="00A776E1">
        <w:rPr>
          <w:rFonts w:ascii="Times New Roman" w:eastAsia="Times New Roman" w:hAnsi="Times New Roman" w:cs="Times New Roman"/>
          <w:sz w:val="24"/>
          <w:szCs w:val="24"/>
          <w:lang w:eastAsia="pl-PL"/>
        </w:rPr>
        <w:t>III.Cele</w:t>
      </w:r>
      <w:proofErr w:type="spellEnd"/>
      <w:r w:rsidRPr="00A776E1">
        <w:rPr>
          <w:rFonts w:ascii="Times New Roman" w:eastAsia="Times New Roman" w:hAnsi="Times New Roman" w:cs="Times New Roman"/>
          <w:sz w:val="24"/>
          <w:szCs w:val="24"/>
          <w:lang w:eastAsia="pl-PL"/>
        </w:rPr>
        <w:t xml:space="preserve"> projektu.</w:t>
      </w:r>
    </w:p>
    <w:p w14:paraId="303B840A" w14:textId="77777777" w:rsidR="00A776E1" w:rsidRPr="00A776E1" w:rsidRDefault="00A776E1" w:rsidP="00A776E1">
      <w:pPr>
        <w:spacing w:after="0" w:line="240" w:lineRule="auto"/>
        <w:ind w:left="426"/>
        <w:rPr>
          <w:rFonts w:ascii="Times New Roman" w:eastAsia="Times New Roman" w:hAnsi="Times New Roman" w:cs="Times New Roman"/>
          <w:sz w:val="24"/>
          <w:szCs w:val="24"/>
          <w:lang w:eastAsia="pl-PL"/>
        </w:rPr>
      </w:pPr>
      <w:proofErr w:type="spellStart"/>
      <w:r w:rsidRPr="00A776E1">
        <w:rPr>
          <w:rFonts w:ascii="Times New Roman" w:eastAsia="Times New Roman" w:hAnsi="Times New Roman" w:cs="Times New Roman"/>
          <w:sz w:val="24"/>
          <w:szCs w:val="24"/>
          <w:lang w:eastAsia="pl-PL"/>
        </w:rPr>
        <w:t>IV.Kalkulacja</w:t>
      </w:r>
      <w:proofErr w:type="spellEnd"/>
      <w:r w:rsidRPr="00A776E1">
        <w:rPr>
          <w:rFonts w:ascii="Times New Roman" w:eastAsia="Times New Roman" w:hAnsi="Times New Roman" w:cs="Times New Roman"/>
          <w:sz w:val="24"/>
          <w:szCs w:val="24"/>
          <w:lang w:eastAsia="pl-PL"/>
        </w:rPr>
        <w:t xml:space="preserve"> kosztów</w:t>
      </w:r>
    </w:p>
    <w:p w14:paraId="43CA9C1A" w14:textId="0ACE7B77" w:rsidR="00A776E1" w:rsidRDefault="00A776E1" w:rsidP="00A776E1">
      <w:pPr>
        <w:spacing w:after="0" w:line="240" w:lineRule="auto"/>
        <w:ind w:left="426"/>
        <w:rPr>
          <w:rFonts w:ascii="Times New Roman" w:eastAsia="Times New Roman" w:hAnsi="Times New Roman" w:cs="Times New Roman"/>
          <w:sz w:val="24"/>
          <w:szCs w:val="24"/>
          <w:lang w:eastAsia="pl-PL"/>
        </w:rPr>
      </w:pPr>
      <w:proofErr w:type="spellStart"/>
      <w:r w:rsidRPr="00A776E1">
        <w:rPr>
          <w:rFonts w:ascii="Times New Roman" w:eastAsia="Times New Roman" w:hAnsi="Times New Roman" w:cs="Times New Roman"/>
          <w:sz w:val="24"/>
          <w:szCs w:val="24"/>
          <w:lang w:eastAsia="pl-PL"/>
        </w:rPr>
        <w:t>V.Oświadczenia</w:t>
      </w:r>
      <w:proofErr w:type="spellEnd"/>
      <w:r w:rsidRPr="00A776E1">
        <w:rPr>
          <w:rFonts w:ascii="Times New Roman" w:eastAsia="Times New Roman" w:hAnsi="Times New Roman" w:cs="Times New Roman"/>
          <w:sz w:val="24"/>
          <w:szCs w:val="24"/>
          <w:lang w:eastAsia="pl-PL"/>
        </w:rPr>
        <w:t xml:space="preserve"> </w:t>
      </w:r>
    </w:p>
    <w:p w14:paraId="2E633768" w14:textId="77777777" w:rsidR="00220A98" w:rsidRDefault="00220A98" w:rsidP="00A776E1">
      <w:pPr>
        <w:spacing w:after="0" w:line="240" w:lineRule="auto"/>
        <w:ind w:left="426"/>
        <w:rPr>
          <w:rFonts w:ascii="Times New Roman" w:eastAsia="Times New Roman" w:hAnsi="Times New Roman" w:cs="Times New Roman"/>
          <w:sz w:val="24"/>
          <w:szCs w:val="24"/>
          <w:lang w:eastAsia="pl-PL"/>
        </w:rPr>
      </w:pPr>
    </w:p>
    <w:p w14:paraId="19A1554A" w14:textId="75E0B8ED" w:rsidR="008945FF" w:rsidRDefault="008945FF" w:rsidP="00003BAB">
      <w:pPr>
        <w:spacing w:after="0" w:line="240" w:lineRule="auto"/>
        <w:ind w:left="426"/>
        <w:rPr>
          <w:rFonts w:ascii="Times New Roman" w:eastAsia="Times New Roman" w:hAnsi="Times New Roman" w:cs="Times New Roman"/>
          <w:sz w:val="24"/>
          <w:szCs w:val="24"/>
          <w:lang w:eastAsia="pl-PL"/>
        </w:rPr>
      </w:pPr>
      <w:r>
        <w:rPr>
          <w:noProof/>
          <w:lang w:eastAsia="pl-PL"/>
        </w:rPr>
        <w:drawing>
          <wp:inline distT="0" distB="0" distL="0" distR="0" wp14:anchorId="492349A5" wp14:editId="0C3FC383">
            <wp:extent cx="5757267" cy="32385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6029" cy="3243428"/>
                    </a:xfrm>
                    <a:prstGeom prst="rect">
                      <a:avLst/>
                    </a:prstGeom>
                  </pic:spPr>
                </pic:pic>
              </a:graphicData>
            </a:graphic>
          </wp:inline>
        </w:drawing>
      </w:r>
    </w:p>
    <w:p w14:paraId="7AC616CD" w14:textId="77777777" w:rsidR="00F65AC2" w:rsidRDefault="00F65AC2" w:rsidP="00F65AC2">
      <w:pPr>
        <w:spacing w:after="0" w:line="240" w:lineRule="auto"/>
        <w:ind w:left="426"/>
        <w:rPr>
          <w:rFonts w:ascii="Times New Roman" w:eastAsia="Times New Roman" w:hAnsi="Times New Roman" w:cs="Times New Roman"/>
          <w:sz w:val="24"/>
          <w:szCs w:val="24"/>
          <w:lang w:eastAsia="pl-PL"/>
        </w:rPr>
      </w:pPr>
    </w:p>
    <w:p w14:paraId="417627F4" w14:textId="4FB61A5E" w:rsidR="00A776E1" w:rsidRDefault="00A776E1" w:rsidP="00BD2AFB">
      <w:pPr>
        <w:spacing w:after="0" w:line="240" w:lineRule="auto"/>
        <w:rPr>
          <w:rFonts w:ascii="Times New Roman" w:eastAsia="Times New Roman" w:hAnsi="Times New Roman" w:cs="Times New Roman"/>
          <w:sz w:val="24"/>
          <w:szCs w:val="24"/>
          <w:lang w:eastAsia="pl-PL"/>
        </w:rPr>
      </w:pPr>
    </w:p>
    <w:p w14:paraId="4635E406" w14:textId="15B5279A" w:rsidR="00CF02C8" w:rsidRDefault="00F65AC2" w:rsidP="00BD2AF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Podczas edycji każdego etapu wypełniania wniosku można zakończyć pracę w generatorze za</w:t>
      </w:r>
      <w:r w:rsidR="00CF02C8">
        <w:rPr>
          <w:rFonts w:ascii="Times New Roman" w:eastAsia="Times New Roman" w:hAnsi="Times New Roman" w:cs="Times New Roman"/>
          <w:sz w:val="24"/>
          <w:szCs w:val="24"/>
          <w:lang w:eastAsia="pl-PL"/>
        </w:rPr>
        <w:t>pisując aktualną wersję wniosku</w:t>
      </w:r>
      <w:r>
        <w:rPr>
          <w:rFonts w:ascii="Times New Roman" w:eastAsia="Times New Roman" w:hAnsi="Times New Roman" w:cs="Times New Roman"/>
          <w:sz w:val="24"/>
          <w:szCs w:val="24"/>
          <w:lang w:eastAsia="pl-PL"/>
        </w:rPr>
        <w:t xml:space="preserve"> (</w:t>
      </w:r>
      <w:r w:rsidR="00CF02C8">
        <w:rPr>
          <w:rFonts w:ascii="Times New Roman" w:eastAsia="Times New Roman" w:hAnsi="Times New Roman" w:cs="Times New Roman"/>
          <w:sz w:val="24"/>
          <w:szCs w:val="24"/>
          <w:lang w:eastAsia="pl-PL"/>
        </w:rPr>
        <w:t xml:space="preserve">kliknięcie w </w:t>
      </w:r>
      <w:r>
        <w:rPr>
          <w:rFonts w:ascii="Times New Roman" w:eastAsia="Times New Roman" w:hAnsi="Times New Roman" w:cs="Times New Roman"/>
          <w:sz w:val="24"/>
          <w:szCs w:val="24"/>
          <w:lang w:eastAsia="pl-PL"/>
        </w:rPr>
        <w:t xml:space="preserve">czerwony klawisz „Zapisz” w prawym dolnym rogu </w:t>
      </w:r>
      <w:r w:rsidR="008945FF">
        <w:rPr>
          <w:rFonts w:ascii="Times New Roman" w:eastAsia="Times New Roman" w:hAnsi="Times New Roman" w:cs="Times New Roman"/>
          <w:sz w:val="24"/>
          <w:szCs w:val="24"/>
          <w:lang w:eastAsia="pl-PL"/>
        </w:rPr>
        <w:t xml:space="preserve">widoczny </w:t>
      </w:r>
      <w:r>
        <w:rPr>
          <w:rFonts w:ascii="Times New Roman" w:eastAsia="Times New Roman" w:hAnsi="Times New Roman" w:cs="Times New Roman"/>
          <w:sz w:val="24"/>
          <w:szCs w:val="24"/>
          <w:lang w:eastAsia="pl-PL"/>
        </w:rPr>
        <w:t>na każdym etapie wypełniania wn</w:t>
      </w:r>
      <w:r w:rsidR="00CF02C8">
        <w:rPr>
          <w:rFonts w:ascii="Times New Roman" w:eastAsia="Times New Roman" w:hAnsi="Times New Roman" w:cs="Times New Roman"/>
          <w:sz w:val="24"/>
          <w:szCs w:val="24"/>
          <w:lang w:eastAsia="pl-PL"/>
        </w:rPr>
        <w:t>iosku).</w:t>
      </w:r>
      <w:r w:rsidR="00BD2AFB">
        <w:rPr>
          <w:rFonts w:ascii="Times New Roman" w:eastAsia="Times New Roman" w:hAnsi="Times New Roman" w:cs="Times New Roman"/>
          <w:sz w:val="24"/>
          <w:szCs w:val="24"/>
          <w:lang w:eastAsia="pl-PL"/>
        </w:rPr>
        <w:t xml:space="preserve"> </w:t>
      </w:r>
      <w:r w:rsidR="00CF02C8">
        <w:rPr>
          <w:rFonts w:ascii="Times New Roman" w:eastAsia="Times New Roman" w:hAnsi="Times New Roman" w:cs="Times New Roman"/>
          <w:sz w:val="24"/>
          <w:szCs w:val="24"/>
          <w:lang w:eastAsia="pl-PL"/>
        </w:rPr>
        <w:t>Jeśli zapisujesz wniosek</w:t>
      </w:r>
      <w:r w:rsidR="00BD2AFB">
        <w:rPr>
          <w:rFonts w:ascii="Times New Roman" w:eastAsia="Times New Roman" w:hAnsi="Times New Roman" w:cs="Times New Roman"/>
          <w:sz w:val="24"/>
          <w:szCs w:val="24"/>
          <w:lang w:eastAsia="pl-PL"/>
        </w:rPr>
        <w:t>,</w:t>
      </w:r>
      <w:r w:rsidR="00CF02C8">
        <w:rPr>
          <w:rFonts w:ascii="Times New Roman" w:eastAsia="Times New Roman" w:hAnsi="Times New Roman" w:cs="Times New Roman"/>
          <w:sz w:val="24"/>
          <w:szCs w:val="24"/>
          <w:lang w:eastAsia="pl-PL"/>
        </w:rPr>
        <w:t xml:space="preserve"> który nie jest prawidłowo wypełniony – zawiera błędy</w:t>
      </w:r>
      <w:r w:rsidR="00BD2AFB">
        <w:rPr>
          <w:rFonts w:ascii="Times New Roman" w:eastAsia="Times New Roman" w:hAnsi="Times New Roman" w:cs="Times New Roman"/>
          <w:sz w:val="24"/>
          <w:szCs w:val="24"/>
          <w:lang w:eastAsia="pl-PL"/>
        </w:rPr>
        <w:t>,</w:t>
      </w:r>
      <w:r w:rsidR="00CF02C8">
        <w:rPr>
          <w:rFonts w:ascii="Times New Roman" w:eastAsia="Times New Roman" w:hAnsi="Times New Roman" w:cs="Times New Roman"/>
          <w:sz w:val="24"/>
          <w:szCs w:val="24"/>
          <w:lang w:eastAsia="pl-PL"/>
        </w:rPr>
        <w:t xml:space="preserve"> wyświetli ci się </w:t>
      </w:r>
      <w:proofErr w:type="spellStart"/>
      <w:r w:rsidR="00CF02C8">
        <w:rPr>
          <w:rFonts w:ascii="Times New Roman" w:eastAsia="Times New Roman" w:hAnsi="Times New Roman" w:cs="Times New Roman"/>
          <w:sz w:val="24"/>
          <w:szCs w:val="24"/>
          <w:lang w:eastAsia="pl-PL"/>
        </w:rPr>
        <w:t>komuniat</w:t>
      </w:r>
      <w:proofErr w:type="spellEnd"/>
      <w:r w:rsidR="00CF02C8">
        <w:rPr>
          <w:rFonts w:ascii="Times New Roman" w:eastAsia="Times New Roman" w:hAnsi="Times New Roman" w:cs="Times New Roman"/>
          <w:sz w:val="24"/>
          <w:szCs w:val="24"/>
          <w:lang w:eastAsia="pl-PL"/>
        </w:rPr>
        <w:t xml:space="preserve"> o następującej treści:</w:t>
      </w:r>
    </w:p>
    <w:p w14:paraId="61BCF0FF" w14:textId="77777777" w:rsidR="006D1ADC" w:rsidRDefault="006D1ADC" w:rsidP="00BD2AFB">
      <w:pPr>
        <w:spacing w:after="0" w:line="240" w:lineRule="auto"/>
        <w:rPr>
          <w:rFonts w:ascii="Times New Roman" w:eastAsia="Times New Roman" w:hAnsi="Times New Roman" w:cs="Times New Roman"/>
          <w:sz w:val="24"/>
          <w:szCs w:val="24"/>
          <w:lang w:eastAsia="pl-PL"/>
        </w:rPr>
      </w:pPr>
    </w:p>
    <w:p w14:paraId="618BD5ED" w14:textId="33644214" w:rsidR="00CF02C8" w:rsidRDefault="00CF02C8" w:rsidP="00003BAB">
      <w:pPr>
        <w:spacing w:after="0" w:line="240" w:lineRule="auto"/>
        <w:ind w:left="426"/>
        <w:rPr>
          <w:rFonts w:ascii="Times New Roman" w:eastAsia="Times New Roman" w:hAnsi="Times New Roman" w:cs="Times New Roman"/>
          <w:sz w:val="24"/>
          <w:szCs w:val="24"/>
          <w:lang w:eastAsia="pl-PL"/>
        </w:rPr>
      </w:pPr>
      <w:r>
        <w:rPr>
          <w:noProof/>
          <w:lang w:eastAsia="pl-PL"/>
        </w:rPr>
        <w:drawing>
          <wp:inline distT="0" distB="0" distL="0" distR="0" wp14:anchorId="2847BDAD" wp14:editId="6D5D57CB">
            <wp:extent cx="5875799" cy="330517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87310" cy="3311650"/>
                    </a:xfrm>
                    <a:prstGeom prst="rect">
                      <a:avLst/>
                    </a:prstGeom>
                  </pic:spPr>
                </pic:pic>
              </a:graphicData>
            </a:graphic>
          </wp:inline>
        </w:drawing>
      </w:r>
    </w:p>
    <w:p w14:paraId="2DD4153C" w14:textId="77777777" w:rsidR="00A776E1" w:rsidRDefault="00A776E1" w:rsidP="00BD2AFB">
      <w:pPr>
        <w:spacing w:after="0" w:line="240" w:lineRule="auto"/>
        <w:rPr>
          <w:rFonts w:ascii="Times New Roman" w:eastAsia="Times New Roman" w:hAnsi="Times New Roman" w:cs="Times New Roman"/>
          <w:sz w:val="24"/>
          <w:szCs w:val="24"/>
          <w:lang w:eastAsia="pl-PL"/>
        </w:rPr>
      </w:pPr>
    </w:p>
    <w:p w14:paraId="4A67EE9F" w14:textId="77777777" w:rsidR="00A776E1" w:rsidRDefault="00A776E1" w:rsidP="00BD2AFB">
      <w:pPr>
        <w:spacing w:after="0" w:line="240" w:lineRule="auto"/>
        <w:rPr>
          <w:rFonts w:ascii="Times New Roman" w:eastAsia="Times New Roman" w:hAnsi="Times New Roman" w:cs="Times New Roman"/>
          <w:sz w:val="24"/>
          <w:szCs w:val="24"/>
          <w:lang w:eastAsia="pl-PL"/>
        </w:rPr>
      </w:pPr>
    </w:p>
    <w:p w14:paraId="48E7B16D" w14:textId="32BDAB32" w:rsidR="00A776E1" w:rsidRDefault="00CF02C8" w:rsidP="00BD2AF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Możesz zamknąć wniosek w każdej chw</w:t>
      </w:r>
      <w:r w:rsidR="00BD2AFB">
        <w:rPr>
          <w:rFonts w:ascii="Times New Roman" w:eastAsia="Times New Roman" w:hAnsi="Times New Roman" w:cs="Times New Roman"/>
          <w:sz w:val="24"/>
          <w:szCs w:val="24"/>
          <w:lang w:eastAsia="pl-PL"/>
        </w:rPr>
        <w:t>ili w wrócić do edycji później.</w:t>
      </w:r>
    </w:p>
    <w:p w14:paraId="1D22B480" w14:textId="4D748933" w:rsidR="00CF02C8" w:rsidRDefault="00CF02C8" w:rsidP="00BD2AF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Po wyjściu z generatora wyświetli ci się okno </w:t>
      </w:r>
      <w:r w:rsidR="00516487">
        <w:rPr>
          <w:rFonts w:ascii="Times New Roman" w:eastAsia="Times New Roman" w:hAnsi="Times New Roman" w:cs="Times New Roman"/>
          <w:sz w:val="24"/>
          <w:szCs w:val="24"/>
          <w:lang w:eastAsia="pl-PL"/>
        </w:rPr>
        <w:t>T</w:t>
      </w:r>
      <w:r>
        <w:rPr>
          <w:rFonts w:ascii="Times New Roman" w:eastAsia="Times New Roman" w:hAnsi="Times New Roman" w:cs="Times New Roman"/>
          <w:sz w:val="24"/>
          <w:szCs w:val="24"/>
          <w:lang w:eastAsia="pl-PL"/>
        </w:rPr>
        <w:t xml:space="preserve">wojego wniosku z podstawowymi informacjami. Jeżeli wniosek został zapisany pomimo alertu o błędach w oknie informacyjnym wniosku w prawym górnym rogu będzie widoczna informacja że </w:t>
      </w:r>
      <w:r w:rsidR="00A776E1">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wniosek zawiera błędy</w:t>
      </w:r>
      <w:r w:rsidR="00A776E1">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 xml:space="preserve"> i nie można go złożyć. Jeśli wszystkie błędy zostaną </w:t>
      </w:r>
      <w:r w:rsidR="00516487">
        <w:rPr>
          <w:rFonts w:ascii="Times New Roman" w:eastAsia="Times New Roman" w:hAnsi="Times New Roman" w:cs="Times New Roman"/>
          <w:sz w:val="24"/>
          <w:szCs w:val="24"/>
          <w:lang w:eastAsia="pl-PL"/>
        </w:rPr>
        <w:t>usunięte i wniosek zostanie zapisany w ostatecznej wersji w tym samym miejscu pojawi się okno: „złóż wniosek”.</w:t>
      </w:r>
    </w:p>
    <w:p w14:paraId="2836F7E6" w14:textId="77777777" w:rsidR="00A776E1" w:rsidRDefault="00A776E1" w:rsidP="00A776E1">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Na każdym etapie wypełniania wniosku w generatorze po jego zapisaniu można zobaczyć podgląd właściwej wersji wniosku jak również można pobrać wniosek roboczy w PDF z aktualnymi danymi wypełnionymi w edycji wniosku w generatorze lub też wrócić do edycji wniosku.</w:t>
      </w:r>
    </w:p>
    <w:p w14:paraId="0AC0361C" w14:textId="77777777" w:rsidR="00A776E1" w:rsidRDefault="00A776E1" w:rsidP="00BD2AFB">
      <w:pPr>
        <w:spacing w:after="0" w:line="240" w:lineRule="auto"/>
        <w:rPr>
          <w:rFonts w:ascii="Times New Roman" w:eastAsia="Times New Roman" w:hAnsi="Times New Roman" w:cs="Times New Roman"/>
          <w:sz w:val="24"/>
          <w:szCs w:val="24"/>
          <w:lang w:eastAsia="pl-PL"/>
        </w:rPr>
      </w:pPr>
    </w:p>
    <w:p w14:paraId="44A4DB3C" w14:textId="27DF8D70" w:rsidR="00E616EF" w:rsidRPr="00A20937" w:rsidRDefault="00BD2AFB" w:rsidP="00A20937">
      <w:pPr>
        <w:spacing w:after="0" w:line="240" w:lineRule="auto"/>
        <w:ind w:left="426"/>
        <w:rPr>
          <w:rFonts w:ascii="Times New Roman" w:eastAsia="Times New Roman" w:hAnsi="Times New Roman" w:cs="Times New Roman"/>
          <w:sz w:val="24"/>
          <w:szCs w:val="24"/>
          <w:lang w:eastAsia="pl-PL"/>
        </w:rPr>
      </w:pPr>
      <w:r>
        <w:rPr>
          <w:noProof/>
          <w:lang w:eastAsia="pl-PL"/>
        </w:rPr>
        <w:drawing>
          <wp:inline distT="0" distB="0" distL="0" distR="0" wp14:anchorId="17619E39" wp14:editId="2EBCF0F4">
            <wp:extent cx="5781675" cy="3252230"/>
            <wp:effectExtent l="0" t="0" r="0"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88958" cy="3256326"/>
                    </a:xfrm>
                    <a:prstGeom prst="rect">
                      <a:avLst/>
                    </a:prstGeom>
                  </pic:spPr>
                </pic:pic>
              </a:graphicData>
            </a:graphic>
          </wp:inline>
        </w:drawing>
      </w:r>
    </w:p>
    <w:p w14:paraId="3051147D" w14:textId="2141C822" w:rsidR="00E616EF" w:rsidRDefault="00E616EF" w:rsidP="00E616EF">
      <w:pPr>
        <w:pStyle w:val="Akapitzlist"/>
        <w:spacing w:after="60" w:line="257" w:lineRule="auto"/>
        <w:ind w:left="786"/>
        <w:jc w:val="both"/>
        <w:rPr>
          <w:rFonts w:ascii="Times New Roman" w:hAnsi="Times New Roman" w:cs="Times New Roman"/>
          <w:sz w:val="24"/>
          <w:szCs w:val="24"/>
        </w:rPr>
      </w:pPr>
    </w:p>
    <w:p w14:paraId="7858FE01" w14:textId="656C310E" w:rsidR="00E616EF" w:rsidRPr="00A20937" w:rsidRDefault="00E616EF" w:rsidP="00A20937">
      <w:pPr>
        <w:spacing w:after="60" w:line="257" w:lineRule="auto"/>
        <w:jc w:val="both"/>
        <w:rPr>
          <w:rFonts w:ascii="Times New Roman" w:hAnsi="Times New Roman" w:cs="Times New Roman"/>
          <w:sz w:val="24"/>
          <w:szCs w:val="24"/>
        </w:rPr>
      </w:pPr>
    </w:p>
    <w:p w14:paraId="1F75EF88" w14:textId="77777777" w:rsidR="00E616EF" w:rsidRPr="00E616EF" w:rsidRDefault="00E616EF" w:rsidP="00E616EF">
      <w:pPr>
        <w:pStyle w:val="Akapitzlist"/>
        <w:spacing w:after="60" w:line="257" w:lineRule="auto"/>
        <w:ind w:left="786"/>
        <w:jc w:val="both"/>
        <w:rPr>
          <w:rFonts w:ascii="Times New Roman" w:hAnsi="Times New Roman" w:cs="Times New Roman"/>
          <w:sz w:val="24"/>
          <w:szCs w:val="24"/>
        </w:rPr>
      </w:pPr>
    </w:p>
    <w:p w14:paraId="1CC897AB" w14:textId="1E4002C2" w:rsidR="00A53E84" w:rsidRPr="00A53E84" w:rsidRDefault="00A53E84" w:rsidP="00A53E84">
      <w:pPr>
        <w:pStyle w:val="Default"/>
        <w:shd w:val="clear" w:color="auto" w:fill="D9D9D9" w:themeFill="background1" w:themeFillShade="D9"/>
        <w:spacing w:after="91"/>
        <w:jc w:val="center"/>
        <w:rPr>
          <w:sz w:val="30"/>
          <w:szCs w:val="30"/>
        </w:rPr>
      </w:pPr>
      <w:r w:rsidRPr="00A53E84">
        <w:rPr>
          <w:b/>
          <w:bCs/>
          <w:color w:val="E66914"/>
          <w:sz w:val="30"/>
          <w:szCs w:val="30"/>
          <w:highlight w:val="lightGray"/>
          <w:u w:val="single"/>
        </w:rPr>
        <w:t>ZASADY WYPEŁNIANIA WNIOSKU O POWIERZENIE GRANTU</w:t>
      </w:r>
    </w:p>
    <w:p w14:paraId="28A02491" w14:textId="2E0EA2C3" w:rsidR="00BD2AFB" w:rsidRDefault="00BD2AFB" w:rsidP="00BD2AFB">
      <w:pPr>
        <w:spacing w:after="0" w:line="240" w:lineRule="auto"/>
        <w:rPr>
          <w:rFonts w:ascii="Times New Roman" w:eastAsia="Times New Roman" w:hAnsi="Times New Roman" w:cs="Times New Roman"/>
          <w:sz w:val="24"/>
          <w:szCs w:val="24"/>
          <w:lang w:eastAsia="pl-PL"/>
        </w:rPr>
      </w:pPr>
    </w:p>
    <w:p w14:paraId="2E5D4277" w14:textId="0F9FA7B7" w:rsidR="00585FB3" w:rsidRDefault="00585FB3" w:rsidP="00BD2AF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Wniosek jest wypełniany </w:t>
      </w:r>
      <w:r w:rsidR="006D1ADC">
        <w:rPr>
          <w:rFonts w:ascii="Times New Roman" w:eastAsia="Times New Roman" w:hAnsi="Times New Roman" w:cs="Times New Roman"/>
          <w:sz w:val="24"/>
          <w:szCs w:val="24"/>
          <w:lang w:eastAsia="pl-PL"/>
        </w:rPr>
        <w:t>elektronicznie poprzez generator wniosków</w:t>
      </w:r>
      <w:r>
        <w:rPr>
          <w:rFonts w:ascii="Times New Roman" w:eastAsia="Times New Roman" w:hAnsi="Times New Roman" w:cs="Times New Roman"/>
          <w:sz w:val="24"/>
          <w:szCs w:val="24"/>
          <w:lang w:eastAsia="pl-PL"/>
        </w:rPr>
        <w:t xml:space="preserve"> na stronie </w:t>
      </w:r>
      <w:hyperlink r:id="rId18" w:history="1">
        <w:r w:rsidR="006D1ADC" w:rsidRPr="004E3580">
          <w:rPr>
            <w:rStyle w:val="Hipercze"/>
            <w:rFonts w:ascii="Times New Roman" w:eastAsia="Times New Roman" w:hAnsi="Times New Roman" w:cs="Times New Roman"/>
            <w:sz w:val="24"/>
            <w:szCs w:val="24"/>
            <w:lang w:eastAsia="pl-PL"/>
          </w:rPr>
          <w:t>www.lgd.witkac.pl</w:t>
        </w:r>
      </w:hyperlink>
      <w:r w:rsidR="006D1ADC">
        <w:rPr>
          <w:rFonts w:ascii="Times New Roman" w:eastAsia="Times New Roman" w:hAnsi="Times New Roman" w:cs="Times New Roman"/>
          <w:sz w:val="24"/>
          <w:szCs w:val="24"/>
          <w:lang w:eastAsia="pl-PL"/>
        </w:rPr>
        <w:t xml:space="preserve"> (tzw. POP)</w:t>
      </w:r>
    </w:p>
    <w:p w14:paraId="0286CD37" w14:textId="1B88F98C" w:rsidR="00BD2AFB" w:rsidRDefault="00585FB3" w:rsidP="00BD2AF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Wniosek o powierzenie grantu wg obowiązującego przyjętego w LGD wzoru formularza  został podzielony na osiem głównych punktów oznaczonych cyframi rzymskimi:</w:t>
      </w:r>
    </w:p>
    <w:p w14:paraId="70DA311F" w14:textId="6F97132A" w:rsidR="00585FB3" w:rsidRDefault="00585FB3" w:rsidP="00BD2AFB">
      <w:pPr>
        <w:spacing w:after="0" w:line="240" w:lineRule="auto"/>
        <w:rPr>
          <w:rFonts w:ascii="Times New Roman" w:eastAsia="Times New Roman" w:hAnsi="Times New Roman" w:cs="Times New Roman"/>
          <w:sz w:val="24"/>
          <w:szCs w:val="24"/>
          <w:lang w:eastAsia="pl-PL"/>
        </w:rPr>
      </w:pPr>
    </w:p>
    <w:p w14:paraId="0A4F05BD" w14:textId="77777777" w:rsidR="006D1ADC" w:rsidRDefault="00585FB3" w:rsidP="00585FB3">
      <w:pPr>
        <w:jc w:val="both"/>
        <w:rPr>
          <w:rFonts w:ascii="Times New Roman" w:hAnsi="Times New Roman" w:cs="Times New Roman"/>
          <w:sz w:val="24"/>
          <w:szCs w:val="24"/>
        </w:rPr>
      </w:pPr>
      <w:r w:rsidRPr="006D1ADC">
        <w:rPr>
          <w:rFonts w:ascii="Times New Roman" w:hAnsi="Times New Roman" w:cs="Times New Roman"/>
          <w:sz w:val="24"/>
          <w:szCs w:val="24"/>
        </w:rPr>
        <w:t xml:space="preserve">Sekcja tytułowa wniosku oraz punkty I </w:t>
      </w:r>
      <w:proofErr w:type="spellStart"/>
      <w:r w:rsidRPr="006D1ADC">
        <w:rPr>
          <w:rFonts w:ascii="Times New Roman" w:hAnsi="Times New Roman" w:cs="Times New Roman"/>
          <w:sz w:val="24"/>
          <w:szCs w:val="24"/>
        </w:rPr>
        <w:t>i</w:t>
      </w:r>
      <w:proofErr w:type="spellEnd"/>
      <w:r w:rsidRPr="006D1ADC">
        <w:rPr>
          <w:rFonts w:ascii="Times New Roman" w:hAnsi="Times New Roman" w:cs="Times New Roman"/>
          <w:sz w:val="24"/>
          <w:szCs w:val="24"/>
        </w:rPr>
        <w:t xml:space="preserve"> II są </w:t>
      </w:r>
      <w:proofErr w:type="spellStart"/>
      <w:r w:rsidRPr="006D1ADC">
        <w:rPr>
          <w:rFonts w:ascii="Times New Roman" w:hAnsi="Times New Roman" w:cs="Times New Roman"/>
          <w:sz w:val="24"/>
          <w:szCs w:val="24"/>
        </w:rPr>
        <w:t>wypłniane</w:t>
      </w:r>
      <w:proofErr w:type="spellEnd"/>
      <w:r w:rsidRPr="006D1ADC">
        <w:rPr>
          <w:rFonts w:ascii="Times New Roman" w:hAnsi="Times New Roman" w:cs="Times New Roman"/>
          <w:sz w:val="24"/>
          <w:szCs w:val="24"/>
        </w:rPr>
        <w:t xml:space="preserve"> przez LGD. </w:t>
      </w:r>
    </w:p>
    <w:p w14:paraId="6860C28B" w14:textId="250AF681" w:rsidR="00585FB3" w:rsidRPr="006D1ADC" w:rsidRDefault="00585FB3" w:rsidP="00585FB3">
      <w:pPr>
        <w:jc w:val="both"/>
        <w:rPr>
          <w:rFonts w:ascii="Times New Roman" w:hAnsi="Times New Roman" w:cs="Times New Roman"/>
          <w:b/>
          <w:sz w:val="24"/>
          <w:szCs w:val="24"/>
        </w:rPr>
      </w:pPr>
      <w:r w:rsidRPr="006D1ADC">
        <w:rPr>
          <w:rFonts w:ascii="Times New Roman" w:hAnsi="Times New Roman" w:cs="Times New Roman"/>
          <w:sz w:val="24"/>
          <w:szCs w:val="24"/>
        </w:rPr>
        <w:t xml:space="preserve">Wypełniając wniosek poprzez generator </w:t>
      </w:r>
      <w:r w:rsidR="00753C87">
        <w:rPr>
          <w:rFonts w:ascii="Times New Roman" w:hAnsi="Times New Roman" w:cs="Times New Roman"/>
          <w:b/>
          <w:sz w:val="24"/>
          <w:szCs w:val="24"/>
          <w:u w:val="single"/>
        </w:rPr>
        <w:t>SEKCJA TYTUŁOWA</w:t>
      </w:r>
      <w:r w:rsidRPr="006D1ADC">
        <w:rPr>
          <w:rFonts w:ascii="Times New Roman" w:hAnsi="Times New Roman" w:cs="Times New Roman"/>
          <w:b/>
          <w:sz w:val="24"/>
          <w:szCs w:val="24"/>
        </w:rPr>
        <w:t xml:space="preserve"> oraz punkty  </w:t>
      </w:r>
      <w:proofErr w:type="spellStart"/>
      <w:r w:rsidRPr="006D1ADC">
        <w:rPr>
          <w:rFonts w:ascii="Times New Roman" w:hAnsi="Times New Roman" w:cs="Times New Roman"/>
          <w:b/>
          <w:sz w:val="24"/>
          <w:szCs w:val="24"/>
          <w:u w:val="single"/>
        </w:rPr>
        <w:t>I.Dane</w:t>
      </w:r>
      <w:proofErr w:type="spellEnd"/>
      <w:r w:rsidRPr="006D1ADC">
        <w:rPr>
          <w:rFonts w:ascii="Times New Roman" w:hAnsi="Times New Roman" w:cs="Times New Roman"/>
          <w:b/>
          <w:sz w:val="24"/>
          <w:szCs w:val="24"/>
          <w:u w:val="single"/>
        </w:rPr>
        <w:t xml:space="preserve"> LGD</w:t>
      </w:r>
      <w:r w:rsidRPr="006D1ADC">
        <w:rPr>
          <w:rFonts w:ascii="Times New Roman" w:hAnsi="Times New Roman" w:cs="Times New Roman"/>
          <w:b/>
          <w:sz w:val="24"/>
          <w:szCs w:val="24"/>
        </w:rPr>
        <w:t xml:space="preserve">,  </w:t>
      </w:r>
      <w:proofErr w:type="spellStart"/>
      <w:r w:rsidRPr="006D1ADC">
        <w:rPr>
          <w:rFonts w:ascii="Times New Roman" w:hAnsi="Times New Roman" w:cs="Times New Roman"/>
          <w:b/>
          <w:sz w:val="24"/>
          <w:szCs w:val="24"/>
          <w:u w:val="single"/>
        </w:rPr>
        <w:t>II.Informacje</w:t>
      </w:r>
      <w:proofErr w:type="spellEnd"/>
      <w:r w:rsidRPr="006D1ADC">
        <w:rPr>
          <w:rFonts w:ascii="Times New Roman" w:hAnsi="Times New Roman" w:cs="Times New Roman"/>
          <w:b/>
          <w:sz w:val="24"/>
          <w:szCs w:val="24"/>
          <w:u w:val="single"/>
        </w:rPr>
        <w:t xml:space="preserve"> dotyczące wyboru zadania i doradztwa</w:t>
      </w:r>
      <w:r w:rsidRPr="006D1ADC">
        <w:rPr>
          <w:rFonts w:ascii="Times New Roman" w:hAnsi="Times New Roman" w:cs="Times New Roman"/>
          <w:b/>
          <w:sz w:val="24"/>
          <w:szCs w:val="24"/>
        </w:rPr>
        <w:t xml:space="preserve">, </w:t>
      </w:r>
      <w:r w:rsidRPr="006D1ADC">
        <w:rPr>
          <w:rFonts w:ascii="Times New Roman" w:hAnsi="Times New Roman" w:cs="Times New Roman"/>
          <w:sz w:val="24"/>
          <w:szCs w:val="24"/>
        </w:rPr>
        <w:t>nie będą widoczne dla wnioskodawcy w generatorze  i  ukazują się dopiero po zakończeniu edycji wniosku: przy podglądzie lub pobraniu wniosku w PDF</w:t>
      </w:r>
      <w:r w:rsidRPr="00585FB3">
        <w:rPr>
          <w:rFonts w:ascii="Times New Roman" w:hAnsi="Times New Roman" w:cs="Times New Roman"/>
          <w:smallCaps/>
          <w:sz w:val="24"/>
          <w:szCs w:val="24"/>
        </w:rPr>
        <w:t>.</w:t>
      </w:r>
    </w:p>
    <w:p w14:paraId="3C6C757E" w14:textId="7D0B1AE7" w:rsidR="00BD2AFB" w:rsidRDefault="00585FB3" w:rsidP="00585FB3">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Wypełnianie/edycja </w:t>
      </w:r>
      <w:r w:rsidR="00BD2AFB">
        <w:rPr>
          <w:rFonts w:ascii="Times New Roman" w:eastAsia="Times New Roman" w:hAnsi="Times New Roman" w:cs="Times New Roman"/>
          <w:sz w:val="24"/>
          <w:szCs w:val="24"/>
          <w:lang w:eastAsia="pl-PL"/>
        </w:rPr>
        <w:t>wniosku w generatorze zo</w:t>
      </w:r>
      <w:r>
        <w:rPr>
          <w:rFonts w:ascii="Times New Roman" w:eastAsia="Times New Roman" w:hAnsi="Times New Roman" w:cs="Times New Roman"/>
          <w:sz w:val="24"/>
          <w:szCs w:val="24"/>
          <w:lang w:eastAsia="pl-PL"/>
        </w:rPr>
        <w:t xml:space="preserve">stało podzielone na pięć kroków, którym odpowiadają następujące punkty wniosku </w:t>
      </w:r>
      <w:r w:rsidR="00A776E1">
        <w:rPr>
          <w:rFonts w:ascii="Times New Roman" w:eastAsia="Times New Roman" w:hAnsi="Times New Roman" w:cs="Times New Roman"/>
          <w:sz w:val="24"/>
          <w:szCs w:val="24"/>
          <w:lang w:eastAsia="pl-PL"/>
        </w:rPr>
        <w:t>pobranego w PDF lub na podglądzie:</w:t>
      </w:r>
    </w:p>
    <w:p w14:paraId="2E14142B" w14:textId="77777777" w:rsidR="006D1ADC" w:rsidRDefault="006D1ADC" w:rsidP="00585FB3">
      <w:pPr>
        <w:spacing w:after="0" w:line="240" w:lineRule="auto"/>
        <w:rPr>
          <w:rFonts w:ascii="Times New Roman" w:eastAsia="Times New Roman" w:hAnsi="Times New Roman" w:cs="Times New Roman"/>
          <w:sz w:val="24"/>
          <w:szCs w:val="24"/>
          <w:lang w:eastAsia="pl-PL"/>
        </w:rPr>
      </w:pPr>
    </w:p>
    <w:p w14:paraId="27E43F76" w14:textId="210CFB08" w:rsidR="00BD2AFB" w:rsidRDefault="00A776E1" w:rsidP="00A776E1">
      <w:pPr>
        <w:spacing w:after="0" w:line="240" w:lineRule="auto"/>
        <w:rPr>
          <w:rFonts w:ascii="Times New Roman" w:eastAsia="Times New Roman" w:hAnsi="Times New Roman" w:cs="Times New Roman"/>
          <w:b/>
          <w:sz w:val="24"/>
          <w:szCs w:val="24"/>
          <w:u w:val="single"/>
          <w:lang w:eastAsia="pl-PL"/>
        </w:rPr>
      </w:pPr>
      <w:r>
        <w:rPr>
          <w:rFonts w:ascii="Times New Roman" w:eastAsia="Times New Roman" w:hAnsi="Times New Roman" w:cs="Times New Roman"/>
          <w:b/>
          <w:sz w:val="24"/>
          <w:szCs w:val="24"/>
          <w:lang w:eastAsia="pl-PL"/>
        </w:rPr>
        <w:t xml:space="preserve">Krok </w:t>
      </w:r>
      <w:proofErr w:type="spellStart"/>
      <w:r w:rsidR="00BD2AFB" w:rsidRPr="008945FF">
        <w:rPr>
          <w:rFonts w:ascii="Times New Roman" w:eastAsia="Times New Roman" w:hAnsi="Times New Roman" w:cs="Times New Roman"/>
          <w:b/>
          <w:sz w:val="24"/>
          <w:szCs w:val="24"/>
          <w:lang w:eastAsia="pl-PL"/>
        </w:rPr>
        <w:t>I.Dane</w:t>
      </w:r>
      <w:proofErr w:type="spellEnd"/>
      <w:r w:rsidR="00BD2AFB" w:rsidRPr="008945FF">
        <w:rPr>
          <w:rFonts w:ascii="Times New Roman" w:eastAsia="Times New Roman" w:hAnsi="Times New Roman" w:cs="Times New Roman"/>
          <w:b/>
          <w:sz w:val="24"/>
          <w:szCs w:val="24"/>
          <w:lang w:eastAsia="pl-PL"/>
        </w:rPr>
        <w:t xml:space="preserve"> </w:t>
      </w:r>
      <w:proofErr w:type="spellStart"/>
      <w:r w:rsidR="00BD2AFB" w:rsidRPr="008945FF">
        <w:rPr>
          <w:rFonts w:ascii="Times New Roman" w:eastAsia="Times New Roman" w:hAnsi="Times New Roman" w:cs="Times New Roman"/>
          <w:b/>
          <w:sz w:val="24"/>
          <w:szCs w:val="24"/>
          <w:lang w:eastAsia="pl-PL"/>
        </w:rPr>
        <w:t>grantobiorcy</w:t>
      </w:r>
      <w:proofErr w:type="spellEnd"/>
      <w:r w:rsidR="00BD2AFB">
        <w:rPr>
          <w:rFonts w:ascii="Times New Roman" w:eastAsia="Times New Roman" w:hAnsi="Times New Roman" w:cs="Times New Roman"/>
          <w:sz w:val="24"/>
          <w:szCs w:val="24"/>
          <w:lang w:eastAsia="pl-PL"/>
        </w:rPr>
        <w:t xml:space="preserve"> – dane uzupełnione w tej sekcji </w:t>
      </w:r>
      <w:r>
        <w:rPr>
          <w:rFonts w:ascii="Times New Roman" w:eastAsia="Times New Roman" w:hAnsi="Times New Roman" w:cs="Times New Roman"/>
          <w:sz w:val="24"/>
          <w:szCs w:val="24"/>
          <w:lang w:eastAsia="pl-PL"/>
        </w:rPr>
        <w:t xml:space="preserve">w generatorze </w:t>
      </w:r>
      <w:r w:rsidR="00BD2AFB">
        <w:rPr>
          <w:rFonts w:ascii="Times New Roman" w:eastAsia="Times New Roman" w:hAnsi="Times New Roman" w:cs="Times New Roman"/>
          <w:sz w:val="24"/>
          <w:szCs w:val="24"/>
          <w:lang w:eastAsia="pl-PL"/>
        </w:rPr>
        <w:t xml:space="preserve">zostaną przeniesione punktu III wniosku jaki zostanie wygenerowany po zakończeniu edycji tj. </w:t>
      </w:r>
      <w:proofErr w:type="spellStart"/>
      <w:r w:rsidR="00BD2AFB" w:rsidRPr="006D1ADC">
        <w:rPr>
          <w:rFonts w:ascii="Times New Roman" w:eastAsia="Times New Roman" w:hAnsi="Times New Roman" w:cs="Times New Roman"/>
          <w:b/>
          <w:sz w:val="24"/>
          <w:szCs w:val="24"/>
          <w:u w:val="single"/>
          <w:lang w:eastAsia="pl-PL"/>
        </w:rPr>
        <w:t>III.Dane</w:t>
      </w:r>
      <w:proofErr w:type="spellEnd"/>
      <w:r w:rsidR="00BD2AFB" w:rsidRPr="006D1ADC">
        <w:rPr>
          <w:rFonts w:ascii="Times New Roman" w:eastAsia="Times New Roman" w:hAnsi="Times New Roman" w:cs="Times New Roman"/>
          <w:b/>
          <w:sz w:val="24"/>
          <w:szCs w:val="24"/>
          <w:u w:val="single"/>
          <w:lang w:eastAsia="pl-PL"/>
        </w:rPr>
        <w:t xml:space="preserve"> </w:t>
      </w:r>
      <w:proofErr w:type="spellStart"/>
      <w:r w:rsidR="00BD2AFB" w:rsidRPr="006D1ADC">
        <w:rPr>
          <w:rFonts w:ascii="Times New Roman" w:eastAsia="Times New Roman" w:hAnsi="Times New Roman" w:cs="Times New Roman"/>
          <w:b/>
          <w:sz w:val="24"/>
          <w:szCs w:val="24"/>
          <w:u w:val="single"/>
          <w:lang w:eastAsia="pl-PL"/>
        </w:rPr>
        <w:t>grantobiorcy</w:t>
      </w:r>
      <w:proofErr w:type="spellEnd"/>
    </w:p>
    <w:p w14:paraId="0A0732AF" w14:textId="77777777" w:rsidR="006D1ADC" w:rsidRDefault="006D1ADC" w:rsidP="00A776E1">
      <w:pPr>
        <w:spacing w:after="0" w:line="240" w:lineRule="auto"/>
        <w:rPr>
          <w:rFonts w:ascii="Times New Roman" w:eastAsia="Times New Roman" w:hAnsi="Times New Roman" w:cs="Times New Roman"/>
          <w:sz w:val="24"/>
          <w:szCs w:val="24"/>
          <w:lang w:eastAsia="pl-PL"/>
        </w:rPr>
      </w:pPr>
    </w:p>
    <w:p w14:paraId="7A635FCA" w14:textId="2845B3AB" w:rsidR="00BD2AFB" w:rsidRDefault="00A776E1" w:rsidP="00A776E1">
      <w:pPr>
        <w:spacing w:after="0" w:line="240" w:lineRule="auto"/>
        <w:rPr>
          <w:rFonts w:ascii="Times New Roman" w:eastAsia="Times New Roman" w:hAnsi="Times New Roman" w:cs="Times New Roman"/>
          <w:b/>
          <w:sz w:val="24"/>
          <w:szCs w:val="24"/>
          <w:u w:val="single"/>
          <w:lang w:eastAsia="pl-PL"/>
        </w:rPr>
      </w:pPr>
      <w:r>
        <w:rPr>
          <w:rFonts w:ascii="Times New Roman" w:eastAsia="Times New Roman" w:hAnsi="Times New Roman" w:cs="Times New Roman"/>
          <w:b/>
          <w:sz w:val="24"/>
          <w:szCs w:val="24"/>
          <w:lang w:eastAsia="pl-PL"/>
        </w:rPr>
        <w:t xml:space="preserve">Krok </w:t>
      </w:r>
      <w:proofErr w:type="spellStart"/>
      <w:r w:rsidR="00BD2AFB" w:rsidRPr="008945FF">
        <w:rPr>
          <w:rFonts w:ascii="Times New Roman" w:eastAsia="Times New Roman" w:hAnsi="Times New Roman" w:cs="Times New Roman"/>
          <w:b/>
          <w:sz w:val="24"/>
          <w:szCs w:val="24"/>
          <w:lang w:eastAsia="pl-PL"/>
        </w:rPr>
        <w:t>II.Dane</w:t>
      </w:r>
      <w:proofErr w:type="spellEnd"/>
      <w:r w:rsidR="00BD2AFB" w:rsidRPr="008945FF">
        <w:rPr>
          <w:rFonts w:ascii="Times New Roman" w:eastAsia="Times New Roman" w:hAnsi="Times New Roman" w:cs="Times New Roman"/>
          <w:b/>
          <w:sz w:val="24"/>
          <w:szCs w:val="24"/>
          <w:lang w:eastAsia="pl-PL"/>
        </w:rPr>
        <w:t xml:space="preserve"> zadania -</w:t>
      </w:r>
      <w:r w:rsidR="00BD2AFB">
        <w:rPr>
          <w:rFonts w:ascii="Times New Roman" w:eastAsia="Times New Roman" w:hAnsi="Times New Roman" w:cs="Times New Roman"/>
          <w:sz w:val="24"/>
          <w:szCs w:val="24"/>
          <w:lang w:eastAsia="pl-PL"/>
        </w:rPr>
        <w:t xml:space="preserve"> dane uzupełnione w tej sekcji </w:t>
      </w:r>
      <w:r>
        <w:rPr>
          <w:rFonts w:ascii="Times New Roman" w:eastAsia="Times New Roman" w:hAnsi="Times New Roman" w:cs="Times New Roman"/>
          <w:sz w:val="24"/>
          <w:szCs w:val="24"/>
          <w:lang w:eastAsia="pl-PL"/>
        </w:rPr>
        <w:t xml:space="preserve">w generatorze </w:t>
      </w:r>
      <w:r w:rsidR="00BD2AFB">
        <w:rPr>
          <w:rFonts w:ascii="Times New Roman" w:eastAsia="Times New Roman" w:hAnsi="Times New Roman" w:cs="Times New Roman"/>
          <w:sz w:val="24"/>
          <w:szCs w:val="24"/>
          <w:lang w:eastAsia="pl-PL"/>
        </w:rPr>
        <w:t xml:space="preserve">zostaną przeniesione punktu IV wniosku jaki zostanie wygenerowany po zakończeniu edycji tj. </w:t>
      </w:r>
      <w:proofErr w:type="spellStart"/>
      <w:r w:rsidR="00BD2AFB" w:rsidRPr="006D1ADC">
        <w:rPr>
          <w:rFonts w:ascii="Times New Roman" w:eastAsia="Times New Roman" w:hAnsi="Times New Roman" w:cs="Times New Roman"/>
          <w:b/>
          <w:sz w:val="24"/>
          <w:szCs w:val="24"/>
          <w:u w:val="single"/>
          <w:lang w:eastAsia="pl-PL"/>
        </w:rPr>
        <w:t>IV.Dane</w:t>
      </w:r>
      <w:proofErr w:type="spellEnd"/>
      <w:r w:rsidR="00BD2AFB" w:rsidRPr="006D1ADC">
        <w:rPr>
          <w:rFonts w:ascii="Times New Roman" w:eastAsia="Times New Roman" w:hAnsi="Times New Roman" w:cs="Times New Roman"/>
          <w:b/>
          <w:sz w:val="24"/>
          <w:szCs w:val="24"/>
          <w:u w:val="single"/>
          <w:lang w:eastAsia="pl-PL"/>
        </w:rPr>
        <w:t xml:space="preserve"> zadania</w:t>
      </w:r>
    </w:p>
    <w:p w14:paraId="150A713A" w14:textId="77777777" w:rsidR="006D1ADC" w:rsidRDefault="006D1ADC" w:rsidP="00A776E1">
      <w:pPr>
        <w:spacing w:after="0" w:line="240" w:lineRule="auto"/>
        <w:rPr>
          <w:rFonts w:ascii="Times New Roman" w:eastAsia="Times New Roman" w:hAnsi="Times New Roman" w:cs="Times New Roman"/>
          <w:sz w:val="24"/>
          <w:szCs w:val="24"/>
          <w:lang w:eastAsia="pl-PL"/>
        </w:rPr>
      </w:pPr>
    </w:p>
    <w:p w14:paraId="515EC4FD" w14:textId="7C6F954F" w:rsidR="00BD2AFB" w:rsidRDefault="00A776E1" w:rsidP="00A776E1">
      <w:pPr>
        <w:spacing w:after="0" w:line="240" w:lineRule="auto"/>
        <w:rPr>
          <w:rFonts w:ascii="Times New Roman" w:eastAsia="Times New Roman" w:hAnsi="Times New Roman" w:cs="Times New Roman"/>
          <w:b/>
          <w:sz w:val="24"/>
          <w:szCs w:val="24"/>
          <w:u w:val="single"/>
          <w:lang w:eastAsia="pl-PL"/>
        </w:rPr>
      </w:pPr>
      <w:r>
        <w:rPr>
          <w:rFonts w:ascii="Times New Roman" w:eastAsia="Times New Roman" w:hAnsi="Times New Roman" w:cs="Times New Roman"/>
          <w:b/>
          <w:sz w:val="24"/>
          <w:szCs w:val="24"/>
          <w:lang w:eastAsia="pl-PL"/>
        </w:rPr>
        <w:t xml:space="preserve">Krok </w:t>
      </w:r>
      <w:proofErr w:type="spellStart"/>
      <w:r w:rsidR="00BD2AFB" w:rsidRPr="008945FF">
        <w:rPr>
          <w:rFonts w:ascii="Times New Roman" w:eastAsia="Times New Roman" w:hAnsi="Times New Roman" w:cs="Times New Roman"/>
          <w:b/>
          <w:sz w:val="24"/>
          <w:szCs w:val="24"/>
          <w:lang w:eastAsia="pl-PL"/>
        </w:rPr>
        <w:t>III.Cele</w:t>
      </w:r>
      <w:proofErr w:type="spellEnd"/>
      <w:r w:rsidR="00BD2AFB" w:rsidRPr="008945FF">
        <w:rPr>
          <w:rFonts w:ascii="Times New Roman" w:eastAsia="Times New Roman" w:hAnsi="Times New Roman" w:cs="Times New Roman"/>
          <w:b/>
          <w:sz w:val="24"/>
          <w:szCs w:val="24"/>
          <w:lang w:eastAsia="pl-PL"/>
        </w:rPr>
        <w:t xml:space="preserve"> projektu</w:t>
      </w:r>
      <w:r w:rsidR="00BD2AFB">
        <w:rPr>
          <w:rFonts w:ascii="Times New Roman" w:eastAsia="Times New Roman" w:hAnsi="Times New Roman" w:cs="Times New Roman"/>
          <w:sz w:val="24"/>
          <w:szCs w:val="24"/>
          <w:lang w:eastAsia="pl-PL"/>
        </w:rPr>
        <w:t xml:space="preserve"> - dane uzupełnione w tej sekcji </w:t>
      </w:r>
      <w:r>
        <w:rPr>
          <w:rFonts w:ascii="Times New Roman" w:eastAsia="Times New Roman" w:hAnsi="Times New Roman" w:cs="Times New Roman"/>
          <w:sz w:val="24"/>
          <w:szCs w:val="24"/>
          <w:lang w:eastAsia="pl-PL"/>
        </w:rPr>
        <w:t xml:space="preserve">w generatorze </w:t>
      </w:r>
      <w:r w:rsidR="00BD2AFB">
        <w:rPr>
          <w:rFonts w:ascii="Times New Roman" w:eastAsia="Times New Roman" w:hAnsi="Times New Roman" w:cs="Times New Roman"/>
          <w:sz w:val="24"/>
          <w:szCs w:val="24"/>
          <w:lang w:eastAsia="pl-PL"/>
        </w:rPr>
        <w:t xml:space="preserve">zostaną przeniesione punktu V wniosku jaki zostanie wygenerowany po zakończeniu edycji tj. </w:t>
      </w:r>
      <w:proofErr w:type="spellStart"/>
      <w:r w:rsidR="00BD2AFB" w:rsidRPr="006D1ADC">
        <w:rPr>
          <w:rFonts w:ascii="Times New Roman" w:eastAsia="Times New Roman" w:hAnsi="Times New Roman" w:cs="Times New Roman"/>
          <w:b/>
          <w:sz w:val="24"/>
          <w:szCs w:val="24"/>
          <w:u w:val="single"/>
          <w:lang w:eastAsia="pl-PL"/>
        </w:rPr>
        <w:t>V.Zgodność</w:t>
      </w:r>
      <w:proofErr w:type="spellEnd"/>
      <w:r w:rsidR="00BD2AFB" w:rsidRPr="006D1ADC">
        <w:rPr>
          <w:rFonts w:ascii="Times New Roman" w:eastAsia="Times New Roman" w:hAnsi="Times New Roman" w:cs="Times New Roman"/>
          <w:b/>
          <w:sz w:val="24"/>
          <w:szCs w:val="24"/>
          <w:u w:val="single"/>
          <w:lang w:eastAsia="pl-PL"/>
        </w:rPr>
        <w:t xml:space="preserve"> z warunkami powierzenia grantu.</w:t>
      </w:r>
    </w:p>
    <w:p w14:paraId="5FBFFBDF" w14:textId="77777777" w:rsidR="006D1ADC" w:rsidRDefault="006D1ADC" w:rsidP="00A776E1">
      <w:pPr>
        <w:spacing w:after="0" w:line="240" w:lineRule="auto"/>
        <w:rPr>
          <w:rFonts w:ascii="Times New Roman" w:eastAsia="Times New Roman" w:hAnsi="Times New Roman" w:cs="Times New Roman"/>
          <w:sz w:val="24"/>
          <w:szCs w:val="24"/>
          <w:lang w:eastAsia="pl-PL"/>
        </w:rPr>
      </w:pPr>
    </w:p>
    <w:p w14:paraId="3BB7FA72" w14:textId="09455F62" w:rsidR="00BD2AFB" w:rsidRDefault="00A776E1" w:rsidP="00A776E1">
      <w:pPr>
        <w:spacing w:after="0" w:line="240" w:lineRule="auto"/>
        <w:rPr>
          <w:rFonts w:ascii="Times New Roman" w:eastAsia="Times New Roman" w:hAnsi="Times New Roman" w:cs="Times New Roman"/>
          <w:sz w:val="24"/>
          <w:szCs w:val="24"/>
          <w:u w:val="single"/>
          <w:lang w:eastAsia="pl-PL"/>
        </w:rPr>
      </w:pPr>
      <w:r>
        <w:rPr>
          <w:rFonts w:ascii="Times New Roman" w:eastAsia="Times New Roman" w:hAnsi="Times New Roman" w:cs="Times New Roman"/>
          <w:b/>
          <w:sz w:val="24"/>
          <w:szCs w:val="24"/>
          <w:lang w:eastAsia="pl-PL"/>
        </w:rPr>
        <w:t xml:space="preserve">Krok </w:t>
      </w:r>
      <w:proofErr w:type="spellStart"/>
      <w:r w:rsidR="00BD2AFB" w:rsidRPr="008945FF">
        <w:rPr>
          <w:rFonts w:ascii="Times New Roman" w:eastAsia="Times New Roman" w:hAnsi="Times New Roman" w:cs="Times New Roman"/>
          <w:b/>
          <w:sz w:val="24"/>
          <w:szCs w:val="24"/>
          <w:lang w:eastAsia="pl-PL"/>
        </w:rPr>
        <w:t>IV.Kalkulacja</w:t>
      </w:r>
      <w:proofErr w:type="spellEnd"/>
      <w:r w:rsidR="00BD2AFB" w:rsidRPr="008945FF">
        <w:rPr>
          <w:rFonts w:ascii="Times New Roman" w:eastAsia="Times New Roman" w:hAnsi="Times New Roman" w:cs="Times New Roman"/>
          <w:b/>
          <w:sz w:val="24"/>
          <w:szCs w:val="24"/>
          <w:lang w:eastAsia="pl-PL"/>
        </w:rPr>
        <w:t xml:space="preserve"> kosztów</w:t>
      </w:r>
      <w:r w:rsidR="00BD2AFB" w:rsidRPr="00F65AC2">
        <w:rPr>
          <w:rFonts w:ascii="Times New Roman" w:eastAsia="Times New Roman" w:hAnsi="Times New Roman" w:cs="Times New Roman"/>
          <w:sz w:val="24"/>
          <w:szCs w:val="24"/>
          <w:lang w:eastAsia="pl-PL"/>
        </w:rPr>
        <w:t xml:space="preserve"> </w:t>
      </w:r>
      <w:r w:rsidR="00BD2AFB">
        <w:rPr>
          <w:rFonts w:ascii="Times New Roman" w:eastAsia="Times New Roman" w:hAnsi="Times New Roman" w:cs="Times New Roman"/>
          <w:sz w:val="24"/>
          <w:szCs w:val="24"/>
          <w:lang w:eastAsia="pl-PL"/>
        </w:rPr>
        <w:t xml:space="preserve">- dane uzupełnione w tej sekcji </w:t>
      </w:r>
      <w:r>
        <w:rPr>
          <w:rFonts w:ascii="Times New Roman" w:eastAsia="Times New Roman" w:hAnsi="Times New Roman" w:cs="Times New Roman"/>
          <w:sz w:val="24"/>
          <w:szCs w:val="24"/>
          <w:lang w:eastAsia="pl-PL"/>
        </w:rPr>
        <w:t xml:space="preserve">w generatorze </w:t>
      </w:r>
      <w:r w:rsidR="00BD2AFB">
        <w:rPr>
          <w:rFonts w:ascii="Times New Roman" w:eastAsia="Times New Roman" w:hAnsi="Times New Roman" w:cs="Times New Roman"/>
          <w:sz w:val="24"/>
          <w:szCs w:val="24"/>
          <w:lang w:eastAsia="pl-PL"/>
        </w:rPr>
        <w:t xml:space="preserve">zostaną przeniesione punktu VI wniosku jaki zostanie wygenerowany po zakończeniu edycji tj. </w:t>
      </w:r>
      <w:proofErr w:type="spellStart"/>
      <w:r w:rsidR="00BD2AFB" w:rsidRPr="006D1ADC">
        <w:rPr>
          <w:rFonts w:ascii="Times New Roman" w:eastAsia="Times New Roman" w:hAnsi="Times New Roman" w:cs="Times New Roman"/>
          <w:b/>
          <w:sz w:val="24"/>
          <w:szCs w:val="24"/>
          <w:u w:val="single"/>
          <w:lang w:eastAsia="pl-PL"/>
        </w:rPr>
        <w:t>VI.Plan</w:t>
      </w:r>
      <w:proofErr w:type="spellEnd"/>
      <w:r w:rsidR="00BD2AFB" w:rsidRPr="006D1ADC">
        <w:rPr>
          <w:rFonts w:ascii="Times New Roman" w:eastAsia="Times New Roman" w:hAnsi="Times New Roman" w:cs="Times New Roman"/>
          <w:b/>
          <w:sz w:val="24"/>
          <w:szCs w:val="24"/>
          <w:u w:val="single"/>
          <w:lang w:eastAsia="pl-PL"/>
        </w:rPr>
        <w:t xml:space="preserve"> rzeczowo-finansowy zadania</w:t>
      </w:r>
      <w:r w:rsidR="00BD2AFB" w:rsidRPr="006D1ADC">
        <w:rPr>
          <w:rFonts w:ascii="Times New Roman" w:eastAsia="Times New Roman" w:hAnsi="Times New Roman" w:cs="Times New Roman"/>
          <w:sz w:val="24"/>
          <w:szCs w:val="24"/>
          <w:u w:val="single"/>
          <w:lang w:eastAsia="pl-PL"/>
        </w:rPr>
        <w:t>.</w:t>
      </w:r>
    </w:p>
    <w:p w14:paraId="4568E793" w14:textId="77777777" w:rsidR="006D1ADC" w:rsidRDefault="006D1ADC" w:rsidP="00A776E1">
      <w:pPr>
        <w:spacing w:after="0" w:line="240" w:lineRule="auto"/>
        <w:rPr>
          <w:rFonts w:ascii="Times New Roman" w:eastAsia="Times New Roman" w:hAnsi="Times New Roman" w:cs="Times New Roman"/>
          <w:sz w:val="24"/>
          <w:szCs w:val="24"/>
          <w:lang w:eastAsia="pl-PL"/>
        </w:rPr>
      </w:pPr>
    </w:p>
    <w:p w14:paraId="1C0FCDC5" w14:textId="58BE981B" w:rsidR="00BD2AFB" w:rsidRDefault="00A776E1" w:rsidP="00A776E1">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b/>
          <w:sz w:val="24"/>
          <w:szCs w:val="24"/>
          <w:lang w:eastAsia="pl-PL"/>
        </w:rPr>
        <w:t xml:space="preserve">Krok </w:t>
      </w:r>
      <w:proofErr w:type="spellStart"/>
      <w:r w:rsidR="00BD2AFB" w:rsidRPr="008945FF">
        <w:rPr>
          <w:rFonts w:ascii="Times New Roman" w:eastAsia="Times New Roman" w:hAnsi="Times New Roman" w:cs="Times New Roman"/>
          <w:b/>
          <w:sz w:val="24"/>
          <w:szCs w:val="24"/>
          <w:lang w:eastAsia="pl-PL"/>
        </w:rPr>
        <w:t>V.Oświadczenia</w:t>
      </w:r>
      <w:proofErr w:type="spellEnd"/>
      <w:r w:rsidR="00BD2AFB">
        <w:rPr>
          <w:rFonts w:ascii="Times New Roman" w:eastAsia="Times New Roman" w:hAnsi="Times New Roman" w:cs="Times New Roman"/>
          <w:sz w:val="24"/>
          <w:szCs w:val="24"/>
          <w:lang w:eastAsia="pl-PL"/>
        </w:rPr>
        <w:t xml:space="preserve"> - dane uzupełnione w tej sekcji </w:t>
      </w:r>
      <w:r>
        <w:rPr>
          <w:rFonts w:ascii="Times New Roman" w:eastAsia="Times New Roman" w:hAnsi="Times New Roman" w:cs="Times New Roman"/>
          <w:sz w:val="24"/>
          <w:szCs w:val="24"/>
          <w:lang w:eastAsia="pl-PL"/>
        </w:rPr>
        <w:t xml:space="preserve">w generatorze </w:t>
      </w:r>
      <w:r w:rsidR="00BD2AFB">
        <w:rPr>
          <w:rFonts w:ascii="Times New Roman" w:eastAsia="Times New Roman" w:hAnsi="Times New Roman" w:cs="Times New Roman"/>
          <w:sz w:val="24"/>
          <w:szCs w:val="24"/>
          <w:lang w:eastAsia="pl-PL"/>
        </w:rPr>
        <w:t xml:space="preserve">zostaną przeniesione punktu VII i VIII wniosku jaki zostanie wygenerowany po zakończeniu edycji tj. </w:t>
      </w:r>
      <w:proofErr w:type="spellStart"/>
      <w:r w:rsidR="00BD2AFB" w:rsidRPr="006D1ADC">
        <w:rPr>
          <w:rFonts w:ascii="Times New Roman" w:eastAsia="Times New Roman" w:hAnsi="Times New Roman" w:cs="Times New Roman"/>
          <w:b/>
          <w:sz w:val="24"/>
          <w:szCs w:val="24"/>
          <w:u w:val="single"/>
          <w:lang w:eastAsia="pl-PL"/>
        </w:rPr>
        <w:t>VII.Wykaz</w:t>
      </w:r>
      <w:proofErr w:type="spellEnd"/>
      <w:r w:rsidR="00BD2AFB" w:rsidRPr="006D1ADC">
        <w:rPr>
          <w:rFonts w:ascii="Times New Roman" w:eastAsia="Times New Roman" w:hAnsi="Times New Roman" w:cs="Times New Roman"/>
          <w:b/>
          <w:sz w:val="24"/>
          <w:szCs w:val="24"/>
          <w:u w:val="single"/>
          <w:lang w:eastAsia="pl-PL"/>
        </w:rPr>
        <w:t xml:space="preserve"> załączników</w:t>
      </w:r>
      <w:r w:rsidR="00BD2AFB" w:rsidRPr="00A776E1">
        <w:rPr>
          <w:rFonts w:ascii="Times New Roman" w:eastAsia="Times New Roman" w:hAnsi="Times New Roman" w:cs="Times New Roman"/>
          <w:b/>
          <w:sz w:val="24"/>
          <w:szCs w:val="24"/>
          <w:lang w:eastAsia="pl-PL"/>
        </w:rPr>
        <w:t xml:space="preserve"> oraz </w:t>
      </w:r>
      <w:proofErr w:type="spellStart"/>
      <w:r w:rsidR="00BD2AFB" w:rsidRPr="006D1ADC">
        <w:rPr>
          <w:rFonts w:ascii="Times New Roman" w:eastAsia="Times New Roman" w:hAnsi="Times New Roman" w:cs="Times New Roman"/>
          <w:b/>
          <w:sz w:val="24"/>
          <w:szCs w:val="24"/>
          <w:u w:val="single"/>
          <w:lang w:eastAsia="pl-PL"/>
        </w:rPr>
        <w:t>VIII.Oświadczenia</w:t>
      </w:r>
      <w:proofErr w:type="spellEnd"/>
      <w:r w:rsidR="00BD2AFB" w:rsidRPr="006D1ADC">
        <w:rPr>
          <w:rFonts w:ascii="Times New Roman" w:eastAsia="Times New Roman" w:hAnsi="Times New Roman" w:cs="Times New Roman"/>
          <w:b/>
          <w:sz w:val="24"/>
          <w:szCs w:val="24"/>
          <w:u w:val="single"/>
          <w:lang w:eastAsia="pl-PL"/>
        </w:rPr>
        <w:t xml:space="preserve"> i zobowiązania </w:t>
      </w:r>
      <w:proofErr w:type="spellStart"/>
      <w:r w:rsidR="00BD2AFB" w:rsidRPr="006D1ADC">
        <w:rPr>
          <w:rFonts w:ascii="Times New Roman" w:eastAsia="Times New Roman" w:hAnsi="Times New Roman" w:cs="Times New Roman"/>
          <w:b/>
          <w:sz w:val="24"/>
          <w:szCs w:val="24"/>
          <w:u w:val="single"/>
          <w:lang w:eastAsia="pl-PL"/>
        </w:rPr>
        <w:t>grantobiorcy</w:t>
      </w:r>
      <w:proofErr w:type="spellEnd"/>
      <w:r w:rsidR="00BD2AFB" w:rsidRPr="006D1ADC">
        <w:rPr>
          <w:rFonts w:ascii="Times New Roman" w:eastAsia="Times New Roman" w:hAnsi="Times New Roman" w:cs="Times New Roman"/>
          <w:sz w:val="24"/>
          <w:szCs w:val="24"/>
          <w:u w:val="single"/>
          <w:lang w:eastAsia="pl-PL"/>
        </w:rPr>
        <w:t>.</w:t>
      </w:r>
    </w:p>
    <w:p w14:paraId="4157FE5A" w14:textId="03E7A9A0" w:rsidR="006969F6" w:rsidRDefault="006969F6" w:rsidP="006969F6">
      <w:pPr>
        <w:pStyle w:val="Default"/>
        <w:spacing w:after="91"/>
        <w:rPr>
          <w:color w:val="auto"/>
          <w:sz w:val="16"/>
          <w:szCs w:val="16"/>
        </w:rPr>
      </w:pPr>
    </w:p>
    <w:p w14:paraId="6963148C" w14:textId="77777777" w:rsidR="00BD2AFB" w:rsidRPr="00776CE3" w:rsidRDefault="00BD2AFB" w:rsidP="006969F6">
      <w:pPr>
        <w:pStyle w:val="Default"/>
        <w:spacing w:after="91"/>
        <w:rPr>
          <w:color w:val="auto"/>
          <w:sz w:val="16"/>
          <w:szCs w:val="16"/>
        </w:rPr>
      </w:pPr>
    </w:p>
    <w:p w14:paraId="1C4CD4D5" w14:textId="762E5FB7" w:rsidR="00214FD3" w:rsidRPr="001E011C" w:rsidRDefault="001D73F6" w:rsidP="006D1ADC">
      <w:pPr>
        <w:jc w:val="both"/>
        <w:rPr>
          <w:rFonts w:ascii="Times New Roman" w:hAnsi="Times New Roman" w:cs="Times New Roman"/>
          <w:b/>
          <w:sz w:val="24"/>
          <w:szCs w:val="24"/>
        </w:rPr>
      </w:pPr>
      <w:proofErr w:type="spellStart"/>
      <w:r w:rsidRPr="001E011C">
        <w:rPr>
          <w:rFonts w:ascii="Times New Roman" w:hAnsi="Times New Roman" w:cs="Times New Roman"/>
          <w:b/>
          <w:sz w:val="24"/>
          <w:szCs w:val="24"/>
        </w:rPr>
        <w:t>Grantobiorca</w:t>
      </w:r>
      <w:proofErr w:type="spellEnd"/>
      <w:r w:rsidR="004B1977" w:rsidRPr="001E011C">
        <w:rPr>
          <w:rFonts w:ascii="Times New Roman" w:hAnsi="Times New Roman" w:cs="Times New Roman"/>
          <w:b/>
          <w:sz w:val="24"/>
          <w:szCs w:val="24"/>
        </w:rPr>
        <w:t xml:space="preserve"> (wnioskujący o powierzenie</w:t>
      </w:r>
      <w:r w:rsidR="006D1ADC" w:rsidRPr="001E011C">
        <w:rPr>
          <w:rFonts w:ascii="Times New Roman" w:hAnsi="Times New Roman" w:cs="Times New Roman"/>
          <w:b/>
          <w:sz w:val="24"/>
          <w:szCs w:val="24"/>
        </w:rPr>
        <w:t xml:space="preserve"> grantu) wypełniając wniosek w generatorze musi </w:t>
      </w:r>
      <w:proofErr w:type="spellStart"/>
      <w:r w:rsidR="006D1ADC" w:rsidRPr="001E011C">
        <w:rPr>
          <w:rFonts w:ascii="Times New Roman" w:hAnsi="Times New Roman" w:cs="Times New Roman"/>
          <w:b/>
          <w:sz w:val="24"/>
          <w:szCs w:val="24"/>
        </w:rPr>
        <w:t>pami</w:t>
      </w:r>
      <w:proofErr w:type="spellEnd"/>
      <w:r w:rsidR="006D1ADC" w:rsidRPr="001E011C">
        <w:rPr>
          <w:rFonts w:ascii="Times New Roman" w:hAnsi="Times New Roman" w:cs="Times New Roman"/>
          <w:b/>
          <w:sz w:val="24"/>
          <w:szCs w:val="24"/>
        </w:rPr>
        <w:t xml:space="preserve"> </w:t>
      </w:r>
      <w:proofErr w:type="spellStart"/>
      <w:r w:rsidR="006D1ADC" w:rsidRPr="001E011C">
        <w:rPr>
          <w:rFonts w:ascii="Times New Roman" w:hAnsi="Times New Roman" w:cs="Times New Roman"/>
          <w:b/>
          <w:sz w:val="24"/>
          <w:szCs w:val="24"/>
        </w:rPr>
        <w:t>etać</w:t>
      </w:r>
      <w:proofErr w:type="spellEnd"/>
      <w:r w:rsidR="006D1ADC" w:rsidRPr="001E011C">
        <w:rPr>
          <w:rFonts w:ascii="Times New Roman" w:hAnsi="Times New Roman" w:cs="Times New Roman"/>
          <w:b/>
          <w:sz w:val="24"/>
          <w:szCs w:val="24"/>
        </w:rPr>
        <w:t xml:space="preserve"> o kilku zasadach:</w:t>
      </w:r>
    </w:p>
    <w:p w14:paraId="072E6360" w14:textId="77777777" w:rsidR="006D1ADC" w:rsidRPr="001E011C" w:rsidRDefault="002B1B52" w:rsidP="006D1ADC">
      <w:pPr>
        <w:pStyle w:val="Akapitzlist"/>
        <w:numPr>
          <w:ilvl w:val="0"/>
          <w:numId w:val="24"/>
        </w:numPr>
        <w:jc w:val="both"/>
        <w:rPr>
          <w:rFonts w:ascii="Times New Roman" w:hAnsi="Times New Roman" w:cs="Times New Roman"/>
          <w:sz w:val="24"/>
          <w:szCs w:val="24"/>
        </w:rPr>
      </w:pPr>
      <w:r w:rsidRPr="001E011C">
        <w:rPr>
          <w:rFonts w:ascii="Times New Roman" w:hAnsi="Times New Roman" w:cs="Times New Roman"/>
          <w:sz w:val="24"/>
          <w:szCs w:val="24"/>
        </w:rPr>
        <w:t xml:space="preserve">Jeśli któreś z pól nie dotyczy </w:t>
      </w:r>
      <w:proofErr w:type="spellStart"/>
      <w:r w:rsidRPr="001E011C">
        <w:rPr>
          <w:rFonts w:ascii="Times New Roman" w:hAnsi="Times New Roman" w:cs="Times New Roman"/>
          <w:sz w:val="24"/>
          <w:szCs w:val="24"/>
        </w:rPr>
        <w:t>Grantobiorcy</w:t>
      </w:r>
      <w:proofErr w:type="spellEnd"/>
      <w:r w:rsidRPr="001E011C">
        <w:rPr>
          <w:rFonts w:ascii="Times New Roman" w:hAnsi="Times New Roman" w:cs="Times New Roman"/>
          <w:sz w:val="24"/>
          <w:szCs w:val="24"/>
        </w:rPr>
        <w:t xml:space="preserve"> – należy wstawić kreski (pola tekstowe), lub 0 </w:t>
      </w:r>
      <w:r w:rsidR="00151CA9" w:rsidRPr="001E011C">
        <w:rPr>
          <w:rFonts w:ascii="Times New Roman" w:hAnsi="Times New Roman" w:cs="Times New Roman"/>
          <w:sz w:val="24"/>
          <w:szCs w:val="24"/>
        </w:rPr>
        <w:t>(pola z wartościami liczbowymi).</w:t>
      </w:r>
    </w:p>
    <w:p w14:paraId="3CE40B32" w14:textId="7D0CF46E" w:rsidR="002B1B52" w:rsidRDefault="006D1ADC" w:rsidP="006D1ADC">
      <w:pPr>
        <w:pStyle w:val="Akapitzlist"/>
        <w:numPr>
          <w:ilvl w:val="0"/>
          <w:numId w:val="24"/>
        </w:numPr>
        <w:jc w:val="both"/>
        <w:rPr>
          <w:rFonts w:ascii="Times New Roman" w:hAnsi="Times New Roman" w:cs="Times New Roman"/>
          <w:sz w:val="24"/>
          <w:szCs w:val="24"/>
        </w:rPr>
      </w:pPr>
      <w:r w:rsidRPr="001E011C">
        <w:rPr>
          <w:rFonts w:ascii="Times New Roman" w:hAnsi="Times New Roman" w:cs="Times New Roman"/>
          <w:sz w:val="24"/>
          <w:szCs w:val="24"/>
        </w:rPr>
        <w:t>W przypadku zaznaczenia pola „</w:t>
      </w:r>
      <w:r w:rsidR="002B1B52" w:rsidRPr="001E011C">
        <w:rPr>
          <w:rFonts w:ascii="Times New Roman" w:hAnsi="Times New Roman" w:cs="Times New Roman"/>
          <w:sz w:val="24"/>
          <w:szCs w:val="24"/>
        </w:rPr>
        <w:t xml:space="preserve">nie dotyczy” </w:t>
      </w:r>
      <w:r w:rsidRPr="001E011C">
        <w:rPr>
          <w:rFonts w:ascii="Times New Roman" w:hAnsi="Times New Roman" w:cs="Times New Roman"/>
          <w:sz w:val="24"/>
          <w:szCs w:val="24"/>
        </w:rPr>
        <w:t>podpunkty w zakresie obejmującym wskazane pole nie będą edytowalne i zostaną automatycznie wypełnione treścią „nie dotyczy”</w:t>
      </w:r>
      <w:r w:rsidR="001E011C">
        <w:rPr>
          <w:rFonts w:ascii="Times New Roman" w:hAnsi="Times New Roman" w:cs="Times New Roman"/>
          <w:sz w:val="24"/>
          <w:szCs w:val="24"/>
        </w:rPr>
        <w:t xml:space="preserve">. </w:t>
      </w:r>
    </w:p>
    <w:p w14:paraId="60C12087" w14:textId="3ECE105E" w:rsidR="001E011C" w:rsidRDefault="001E011C" w:rsidP="006D1ADC">
      <w:pPr>
        <w:pStyle w:val="Akapitzlist"/>
        <w:numPr>
          <w:ilvl w:val="0"/>
          <w:numId w:val="24"/>
        </w:numPr>
        <w:jc w:val="both"/>
        <w:rPr>
          <w:rFonts w:ascii="Times New Roman" w:hAnsi="Times New Roman" w:cs="Times New Roman"/>
          <w:sz w:val="24"/>
          <w:szCs w:val="24"/>
        </w:rPr>
      </w:pPr>
      <w:r>
        <w:rPr>
          <w:rFonts w:ascii="Times New Roman" w:hAnsi="Times New Roman" w:cs="Times New Roman"/>
          <w:sz w:val="24"/>
          <w:szCs w:val="24"/>
        </w:rPr>
        <w:t>Jeśli podczas edycji wniosku po próbie zapisania wniosku lub przechodzenia pomiędzy poszczególnymi krokami wyświetli się informacja o błędach – pola do poprawienia w których system odnotował błędy zostaną podświetlone na czerwono.</w:t>
      </w:r>
    </w:p>
    <w:p w14:paraId="0256ABD6" w14:textId="6798DBAA" w:rsidR="001E011C" w:rsidRPr="001E011C" w:rsidRDefault="001E011C" w:rsidP="006D1ADC">
      <w:pPr>
        <w:pStyle w:val="Akapitzlist"/>
        <w:numPr>
          <w:ilvl w:val="0"/>
          <w:numId w:val="24"/>
        </w:numPr>
        <w:jc w:val="both"/>
        <w:rPr>
          <w:rFonts w:ascii="Times New Roman" w:hAnsi="Times New Roman" w:cs="Times New Roman"/>
          <w:sz w:val="24"/>
          <w:szCs w:val="24"/>
        </w:rPr>
      </w:pPr>
      <w:r>
        <w:rPr>
          <w:rFonts w:ascii="Times New Roman" w:hAnsi="Times New Roman" w:cs="Times New Roman"/>
          <w:sz w:val="24"/>
          <w:szCs w:val="24"/>
        </w:rPr>
        <w:t>Wypełniając w generatorze Wykaz załączników,  należy pamiętać o odznaczeniu zarówno wersji papierowej jak i elektronicznej każdego z załączników oznaczonych „TAK”</w:t>
      </w:r>
    </w:p>
    <w:p w14:paraId="12B2CA91" w14:textId="125AE5AF" w:rsidR="006D1ADC" w:rsidRDefault="006D1ADC" w:rsidP="006D1ADC">
      <w:pPr>
        <w:jc w:val="center"/>
        <w:rPr>
          <w:rFonts w:ascii="Times New Roman" w:hAnsi="Times New Roman" w:cs="Times New Roman"/>
          <w:b/>
          <w:smallCaps/>
          <w:color w:val="000000" w:themeColor="text1"/>
          <w:sz w:val="24"/>
          <w:szCs w:val="20"/>
          <w:u w:val="single"/>
        </w:rPr>
      </w:pPr>
    </w:p>
    <w:p w14:paraId="15EF0F5E" w14:textId="06CCF258" w:rsidR="001E011C" w:rsidRDefault="001E011C" w:rsidP="006D1ADC">
      <w:pPr>
        <w:jc w:val="center"/>
        <w:rPr>
          <w:rFonts w:ascii="Times New Roman" w:hAnsi="Times New Roman" w:cs="Times New Roman"/>
          <w:b/>
          <w:smallCaps/>
          <w:color w:val="000000" w:themeColor="text1"/>
          <w:sz w:val="24"/>
          <w:szCs w:val="20"/>
          <w:u w:val="single"/>
        </w:rPr>
      </w:pPr>
    </w:p>
    <w:p w14:paraId="06E18F10" w14:textId="1B0A0E8E" w:rsidR="006D1ADC" w:rsidRDefault="006D1ADC" w:rsidP="001E011C">
      <w:pPr>
        <w:jc w:val="center"/>
        <w:rPr>
          <w:rFonts w:ascii="Times New Roman" w:hAnsi="Times New Roman" w:cs="Times New Roman"/>
          <w:b/>
          <w:caps/>
          <w:color w:val="E66914"/>
          <w:sz w:val="28"/>
          <w:szCs w:val="28"/>
          <w:u w:val="single"/>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1"/>
      </w:tblGrid>
      <w:tr w:rsidR="00A53E84" w14:paraId="5A35738F" w14:textId="77777777" w:rsidTr="00A53E84">
        <w:tc>
          <w:tcPr>
            <w:tcW w:w="9771" w:type="dxa"/>
            <w:shd w:val="clear" w:color="auto" w:fill="D9D9D9" w:themeFill="background1" w:themeFillShade="D9"/>
          </w:tcPr>
          <w:p w14:paraId="0E4A79F5" w14:textId="5CAE5C9A" w:rsidR="00A53E84" w:rsidRDefault="00A53E84" w:rsidP="001E011C">
            <w:pPr>
              <w:jc w:val="center"/>
              <w:rPr>
                <w:rFonts w:ascii="Times New Roman" w:hAnsi="Times New Roman" w:cs="Times New Roman"/>
                <w:b/>
                <w:caps/>
                <w:color w:val="E66914"/>
                <w:sz w:val="28"/>
                <w:szCs w:val="28"/>
                <w:u w:val="single"/>
              </w:rPr>
            </w:pPr>
            <w:r w:rsidRPr="00E71519">
              <w:rPr>
                <w:rFonts w:ascii="Times New Roman" w:hAnsi="Times New Roman" w:cs="Times New Roman"/>
                <w:b/>
                <w:caps/>
                <w:color w:val="E66914"/>
                <w:sz w:val="28"/>
                <w:szCs w:val="28"/>
                <w:highlight w:val="lightGray"/>
                <w:u w:val="single"/>
              </w:rPr>
              <w:t>Dane grantobiorcy</w:t>
            </w:r>
          </w:p>
        </w:tc>
      </w:tr>
    </w:tbl>
    <w:p w14:paraId="3E2620A3" w14:textId="77777777" w:rsidR="00A53E84" w:rsidRPr="002E4B4A" w:rsidRDefault="00A53E84" w:rsidP="001E011C">
      <w:pPr>
        <w:jc w:val="center"/>
        <w:rPr>
          <w:rFonts w:ascii="Times New Roman" w:hAnsi="Times New Roman" w:cs="Times New Roman"/>
          <w:b/>
          <w:caps/>
          <w:color w:val="E66914"/>
          <w:sz w:val="28"/>
          <w:szCs w:val="28"/>
          <w:u w:val="single"/>
        </w:rPr>
      </w:pPr>
    </w:p>
    <w:p w14:paraId="2DAF1945" w14:textId="5A40C695" w:rsidR="00F36471" w:rsidRPr="001E011C" w:rsidRDefault="00F36471" w:rsidP="001E011C">
      <w:pPr>
        <w:jc w:val="both"/>
        <w:rPr>
          <w:rFonts w:ascii="Times New Roman" w:hAnsi="Times New Roman" w:cs="Times New Roman"/>
          <w:sz w:val="24"/>
          <w:szCs w:val="24"/>
        </w:rPr>
      </w:pPr>
      <w:r w:rsidRPr="002E4B4A">
        <w:rPr>
          <w:rFonts w:ascii="Times New Roman" w:hAnsi="Times New Roman" w:cs="Times New Roman"/>
          <w:b/>
          <w:sz w:val="24"/>
          <w:szCs w:val="24"/>
          <w:u w:val="single"/>
        </w:rPr>
        <w:t>F</w:t>
      </w:r>
      <w:r w:rsidR="00B70122" w:rsidRPr="002E4B4A">
        <w:rPr>
          <w:rFonts w:ascii="Times New Roman" w:hAnsi="Times New Roman" w:cs="Times New Roman"/>
          <w:b/>
          <w:sz w:val="24"/>
          <w:szCs w:val="24"/>
          <w:u w:val="single"/>
        </w:rPr>
        <w:t>ORMA PRAWNA GRANTOBIORCY</w:t>
      </w:r>
      <w:r w:rsidRPr="001E011C">
        <w:rPr>
          <w:rFonts w:ascii="Times New Roman" w:hAnsi="Times New Roman" w:cs="Times New Roman"/>
          <w:sz w:val="24"/>
          <w:szCs w:val="24"/>
        </w:rPr>
        <w:t xml:space="preserve"> – należy zaznaczyć właściwe pole w zależności od formy prawnej </w:t>
      </w:r>
      <w:proofErr w:type="spellStart"/>
      <w:r w:rsidRPr="001E011C">
        <w:rPr>
          <w:rFonts w:ascii="Times New Roman" w:hAnsi="Times New Roman" w:cs="Times New Roman"/>
          <w:sz w:val="24"/>
          <w:szCs w:val="24"/>
        </w:rPr>
        <w:t>Grantobiorcy</w:t>
      </w:r>
      <w:proofErr w:type="spellEnd"/>
      <w:r w:rsidRPr="001E011C">
        <w:rPr>
          <w:rFonts w:ascii="Times New Roman" w:hAnsi="Times New Roman" w:cs="Times New Roman"/>
          <w:sz w:val="24"/>
          <w:szCs w:val="24"/>
        </w:rPr>
        <w:t>, zgodnie ze stanem faktycznym potwierdzonym w dokumentach dołączonych do wniosku.</w:t>
      </w:r>
      <w:r w:rsidR="001E011C">
        <w:rPr>
          <w:rFonts w:ascii="Times New Roman" w:hAnsi="Times New Roman" w:cs="Times New Roman"/>
          <w:sz w:val="24"/>
          <w:szCs w:val="24"/>
        </w:rPr>
        <w:t xml:space="preserve"> </w:t>
      </w:r>
    </w:p>
    <w:p w14:paraId="4097CE3C" w14:textId="0E728E24" w:rsidR="001E011C" w:rsidRPr="002E4B4A" w:rsidRDefault="001E011C" w:rsidP="004816A7">
      <w:pPr>
        <w:pStyle w:val="Akapitzlist"/>
        <w:ind w:left="284"/>
        <w:jc w:val="both"/>
        <w:rPr>
          <w:rFonts w:ascii="Times New Roman" w:hAnsi="Times New Roman" w:cs="Times New Roman"/>
          <w:i/>
          <w:sz w:val="24"/>
          <w:szCs w:val="24"/>
        </w:rPr>
      </w:pPr>
      <w:r w:rsidRPr="002E4B4A">
        <w:rPr>
          <w:rFonts w:ascii="Times New Roman" w:hAnsi="Times New Roman" w:cs="Times New Roman"/>
          <w:i/>
          <w:sz w:val="24"/>
          <w:szCs w:val="24"/>
        </w:rPr>
        <w:t>Jeśli po zaznaczeniu w generatorze danego rodzaju beneficjenta pojawią się podkategorie to należy także zaznaczyć która z podkategorii dotyczy wnioskodawcy.</w:t>
      </w:r>
    </w:p>
    <w:p w14:paraId="211BBBC7" w14:textId="45C8BA17" w:rsidR="0007260A" w:rsidRPr="002E4B4A" w:rsidRDefault="0007260A" w:rsidP="004816A7">
      <w:pPr>
        <w:pStyle w:val="Akapitzlist"/>
        <w:ind w:left="284"/>
        <w:jc w:val="both"/>
        <w:rPr>
          <w:rFonts w:ascii="Times New Roman" w:hAnsi="Times New Roman" w:cs="Times New Roman"/>
          <w:i/>
          <w:sz w:val="24"/>
          <w:szCs w:val="24"/>
        </w:rPr>
      </w:pPr>
      <w:r w:rsidRPr="002E4B4A">
        <w:rPr>
          <w:rFonts w:ascii="Times New Roman" w:hAnsi="Times New Roman" w:cs="Times New Roman"/>
          <w:i/>
          <w:sz w:val="24"/>
          <w:szCs w:val="24"/>
        </w:rPr>
        <w:t>W przypadku zaznaczenia odpowiedzi „inna”, proszę podać jaka.</w:t>
      </w:r>
    </w:p>
    <w:p w14:paraId="44727F7E" w14:textId="049052D8" w:rsidR="000379F9" w:rsidRPr="001E011C" w:rsidRDefault="00000387" w:rsidP="001E011C">
      <w:pPr>
        <w:jc w:val="both"/>
        <w:rPr>
          <w:rFonts w:ascii="Times New Roman" w:hAnsi="Times New Roman" w:cs="Times New Roman"/>
          <w:sz w:val="24"/>
          <w:szCs w:val="24"/>
        </w:rPr>
      </w:pPr>
      <w:r w:rsidRPr="002E4B4A">
        <w:rPr>
          <w:rFonts w:ascii="Times New Roman" w:hAnsi="Times New Roman" w:cs="Times New Roman"/>
          <w:b/>
          <w:sz w:val="24"/>
          <w:szCs w:val="24"/>
          <w:u w:val="single"/>
        </w:rPr>
        <w:t>DANE IDENTYFIKACYJNE GRANTOBIORCY</w:t>
      </w:r>
      <w:r w:rsidR="000379F9" w:rsidRPr="001E011C">
        <w:rPr>
          <w:rFonts w:ascii="Times New Roman" w:hAnsi="Times New Roman" w:cs="Times New Roman"/>
          <w:sz w:val="24"/>
          <w:szCs w:val="24"/>
        </w:rPr>
        <w:t xml:space="preserve"> - w zależności od statusu </w:t>
      </w:r>
      <w:r w:rsidR="000379F9" w:rsidRPr="002E4B4A">
        <w:rPr>
          <w:rFonts w:ascii="Times New Roman" w:hAnsi="Times New Roman" w:cs="Times New Roman"/>
          <w:sz w:val="24"/>
          <w:szCs w:val="24"/>
        </w:rPr>
        <w:t>prawnego należy wypełnić odpowiednie pola.</w:t>
      </w:r>
      <w:r w:rsidR="00195AA9" w:rsidRPr="002E4B4A">
        <w:rPr>
          <w:rFonts w:ascii="Times New Roman" w:hAnsi="Times New Roman" w:cs="Times New Roman"/>
          <w:sz w:val="24"/>
          <w:szCs w:val="24"/>
        </w:rPr>
        <w:t xml:space="preserve"> W przypadku jednostki organizacyjnej nieposiadającej osobowości prawnej, w imieniu której o powierzenie grantu ubiega się osoba prawna powiązana organizacyjnie z tą jednostką (</w:t>
      </w:r>
      <w:proofErr w:type="spellStart"/>
      <w:r w:rsidR="00195AA9" w:rsidRPr="002E4B4A">
        <w:rPr>
          <w:rFonts w:ascii="Times New Roman" w:hAnsi="Times New Roman" w:cs="Times New Roman"/>
          <w:sz w:val="24"/>
          <w:szCs w:val="24"/>
        </w:rPr>
        <w:t>jednosta</w:t>
      </w:r>
      <w:proofErr w:type="spellEnd"/>
      <w:r w:rsidR="00195AA9" w:rsidRPr="002E4B4A">
        <w:rPr>
          <w:rFonts w:ascii="Times New Roman" w:hAnsi="Times New Roman" w:cs="Times New Roman"/>
          <w:sz w:val="24"/>
          <w:szCs w:val="24"/>
        </w:rPr>
        <w:t xml:space="preserve"> macierzysta) należy wpisać dane </w:t>
      </w:r>
      <w:proofErr w:type="spellStart"/>
      <w:r w:rsidR="00195AA9" w:rsidRPr="002E4B4A">
        <w:rPr>
          <w:rFonts w:ascii="Times New Roman" w:hAnsi="Times New Roman" w:cs="Times New Roman"/>
          <w:sz w:val="24"/>
          <w:szCs w:val="24"/>
        </w:rPr>
        <w:t>jednoski</w:t>
      </w:r>
      <w:proofErr w:type="spellEnd"/>
      <w:r w:rsidR="00195AA9" w:rsidRPr="002E4B4A">
        <w:rPr>
          <w:rFonts w:ascii="Times New Roman" w:hAnsi="Times New Roman" w:cs="Times New Roman"/>
          <w:sz w:val="24"/>
          <w:szCs w:val="24"/>
        </w:rPr>
        <w:t xml:space="preserve"> macierzystej.</w:t>
      </w:r>
    </w:p>
    <w:p w14:paraId="0E67FF2F" w14:textId="22B397AE" w:rsidR="000379F9" w:rsidRPr="002E4B4A" w:rsidRDefault="000379F9" w:rsidP="002E4B4A">
      <w:pPr>
        <w:jc w:val="both"/>
        <w:rPr>
          <w:rFonts w:ascii="Times New Roman" w:hAnsi="Times New Roman" w:cs="Times New Roman"/>
          <w:sz w:val="24"/>
          <w:szCs w:val="24"/>
        </w:rPr>
      </w:pPr>
      <w:r w:rsidRPr="002E4B4A">
        <w:rPr>
          <w:rFonts w:ascii="Times New Roman" w:hAnsi="Times New Roman" w:cs="Times New Roman"/>
          <w:b/>
          <w:sz w:val="24"/>
          <w:szCs w:val="24"/>
        </w:rPr>
        <w:t>Imię (imiona) i nazwisko/Nazwa</w:t>
      </w:r>
      <w:r w:rsidR="002E4B4A">
        <w:rPr>
          <w:rFonts w:ascii="Times New Roman" w:hAnsi="Times New Roman" w:cs="Times New Roman"/>
          <w:sz w:val="24"/>
          <w:szCs w:val="24"/>
        </w:rPr>
        <w:t xml:space="preserve"> - </w:t>
      </w:r>
      <w:r w:rsidRPr="002E4B4A">
        <w:rPr>
          <w:rFonts w:ascii="Times New Roman" w:hAnsi="Times New Roman" w:cs="Times New Roman"/>
          <w:sz w:val="24"/>
          <w:szCs w:val="24"/>
        </w:rPr>
        <w:t>Należy wpisać nazwę Podmiotu ubiegają</w:t>
      </w:r>
      <w:r w:rsidR="002E4B4A">
        <w:rPr>
          <w:rFonts w:ascii="Times New Roman" w:hAnsi="Times New Roman" w:cs="Times New Roman"/>
          <w:sz w:val="24"/>
          <w:szCs w:val="24"/>
        </w:rPr>
        <w:t xml:space="preserve">cego się o powierzenie grantu, </w:t>
      </w:r>
      <w:r w:rsidRPr="002E4B4A">
        <w:rPr>
          <w:rFonts w:ascii="Times New Roman" w:hAnsi="Times New Roman" w:cs="Times New Roman"/>
          <w:sz w:val="24"/>
          <w:szCs w:val="24"/>
        </w:rPr>
        <w:t xml:space="preserve">a w przypadku osoby fizycznej imię/imiona i nazwisko. </w:t>
      </w:r>
    </w:p>
    <w:p w14:paraId="498006FF" w14:textId="5E90782F" w:rsidR="00683F79" w:rsidRPr="002E4B4A" w:rsidRDefault="000379F9" w:rsidP="002E4B4A">
      <w:pPr>
        <w:jc w:val="both"/>
        <w:rPr>
          <w:rFonts w:ascii="Times New Roman" w:hAnsi="Times New Roman" w:cs="Times New Roman"/>
          <w:b/>
          <w:sz w:val="24"/>
          <w:szCs w:val="24"/>
        </w:rPr>
      </w:pPr>
      <w:r w:rsidRPr="002E4B4A">
        <w:rPr>
          <w:rFonts w:ascii="Times New Roman" w:hAnsi="Times New Roman" w:cs="Times New Roman"/>
          <w:b/>
          <w:sz w:val="24"/>
          <w:szCs w:val="24"/>
        </w:rPr>
        <w:t xml:space="preserve">Numer identyfikacyjny </w:t>
      </w:r>
      <w:r w:rsidR="002E4B4A">
        <w:rPr>
          <w:rFonts w:ascii="Times New Roman" w:hAnsi="Times New Roman" w:cs="Times New Roman"/>
          <w:b/>
          <w:sz w:val="24"/>
          <w:szCs w:val="24"/>
        </w:rPr>
        <w:t xml:space="preserve">- </w:t>
      </w:r>
      <w:r w:rsidR="00683F79" w:rsidRPr="002E4B4A">
        <w:rPr>
          <w:rFonts w:ascii="Times New Roman" w:hAnsi="Times New Roman" w:cs="Times New Roman"/>
          <w:sz w:val="24"/>
          <w:szCs w:val="24"/>
        </w:rPr>
        <w:t>Należy wpisać numer identyfikacyjny nadany przez Ag</w:t>
      </w:r>
      <w:r w:rsidR="002E4B4A">
        <w:rPr>
          <w:rFonts w:ascii="Times New Roman" w:hAnsi="Times New Roman" w:cs="Times New Roman"/>
          <w:sz w:val="24"/>
          <w:szCs w:val="24"/>
        </w:rPr>
        <w:t xml:space="preserve">encję Restrukturyzacji </w:t>
      </w:r>
      <w:r w:rsidR="00683F79" w:rsidRPr="002E4B4A">
        <w:rPr>
          <w:rFonts w:ascii="Times New Roman" w:hAnsi="Times New Roman" w:cs="Times New Roman"/>
          <w:sz w:val="24"/>
          <w:szCs w:val="24"/>
        </w:rPr>
        <w:t xml:space="preserve">i Modernizacji Rolnictwa zgodnie z przepisami ustawy z dnia 18 grudnia 2003r. </w:t>
      </w:r>
      <w:r w:rsidR="00683F79" w:rsidRPr="002E4B4A">
        <w:rPr>
          <w:rFonts w:ascii="Times New Roman" w:hAnsi="Times New Roman" w:cs="Times New Roman"/>
          <w:sz w:val="24"/>
          <w:szCs w:val="24"/>
        </w:rPr>
        <w:br/>
        <w:t>o krajowym systemie ewidencji producentów, ewidencji gospodarstw rolnych oraz ewidencji wniosków o przyznanie płatności (Dz. U. z 2015r.poz.807 i 1419).</w:t>
      </w:r>
    </w:p>
    <w:p w14:paraId="4F9939AE" w14:textId="77777777" w:rsidR="00683F79" w:rsidRPr="002E4B4A" w:rsidRDefault="00683F79" w:rsidP="002E4B4A">
      <w:pPr>
        <w:jc w:val="both"/>
        <w:rPr>
          <w:rFonts w:ascii="Times New Roman" w:hAnsi="Times New Roman" w:cs="Times New Roman"/>
          <w:sz w:val="24"/>
          <w:szCs w:val="24"/>
        </w:rPr>
      </w:pPr>
      <w:r w:rsidRPr="002E4B4A">
        <w:rPr>
          <w:rFonts w:ascii="Times New Roman" w:hAnsi="Times New Roman" w:cs="Times New Roman"/>
          <w:sz w:val="24"/>
          <w:szCs w:val="24"/>
        </w:rPr>
        <w:t>Jeżeli podmiot ubiegający się o przyznanie pomocy nie posiada nadanego numeru identyfikacyjnego, należy wypełnić i złożyć odpowiedni wniosek we właściwym terytorialnie Biurze Powiatowym Agencji Restrukturyzacji i Modernizacji Rolnictwa.</w:t>
      </w:r>
    </w:p>
    <w:p w14:paraId="06903DEC" w14:textId="6422D0A4" w:rsidR="000379F9" w:rsidRPr="002E4B4A" w:rsidRDefault="00683F79" w:rsidP="002E4B4A">
      <w:pPr>
        <w:jc w:val="both"/>
        <w:rPr>
          <w:rFonts w:ascii="Times New Roman" w:hAnsi="Times New Roman" w:cs="Times New Roman"/>
          <w:sz w:val="24"/>
          <w:szCs w:val="24"/>
        </w:rPr>
      </w:pPr>
      <w:r w:rsidRPr="002E4B4A">
        <w:rPr>
          <w:rFonts w:ascii="Times New Roman" w:hAnsi="Times New Roman" w:cs="Times New Roman"/>
          <w:sz w:val="24"/>
          <w:szCs w:val="24"/>
        </w:rPr>
        <w:t>W przypadku, gdy podmiotem ubiegającym się o przyznanie pomocy jest małżonek rolnika lub współposiadacz gospodarstwa rolnego, którzy wyrazili pisemną zgodę na nadanie numeru identyfikacyjnego ich małżonkowi lub współposiadaczowi, w polu tym należy wpisać numer identyfikacyjny nadany temu małżonkowi/współposiadaczowi i nie należy występować o nadanie nowego numeru.</w:t>
      </w:r>
    </w:p>
    <w:p w14:paraId="3C445C6E" w14:textId="36C458B4" w:rsidR="00020348" w:rsidRPr="002E4B4A" w:rsidRDefault="00683F79" w:rsidP="002E4B4A">
      <w:pPr>
        <w:jc w:val="both"/>
        <w:rPr>
          <w:rFonts w:ascii="Times New Roman" w:hAnsi="Times New Roman" w:cs="Times New Roman"/>
          <w:b/>
          <w:sz w:val="24"/>
          <w:szCs w:val="24"/>
        </w:rPr>
      </w:pPr>
      <w:r w:rsidRPr="002E4B4A">
        <w:rPr>
          <w:rFonts w:ascii="Times New Roman" w:hAnsi="Times New Roman" w:cs="Times New Roman"/>
          <w:b/>
          <w:sz w:val="24"/>
          <w:szCs w:val="24"/>
        </w:rPr>
        <w:t>REGON</w:t>
      </w:r>
      <w:r w:rsidR="002E4B4A">
        <w:rPr>
          <w:rFonts w:ascii="Times New Roman" w:hAnsi="Times New Roman" w:cs="Times New Roman"/>
          <w:b/>
          <w:sz w:val="24"/>
          <w:szCs w:val="24"/>
        </w:rPr>
        <w:t xml:space="preserve"> - </w:t>
      </w:r>
      <w:r w:rsidR="00020348" w:rsidRPr="002E4B4A">
        <w:rPr>
          <w:rFonts w:ascii="Times New Roman" w:hAnsi="Times New Roman" w:cs="Times New Roman"/>
          <w:sz w:val="24"/>
          <w:szCs w:val="24"/>
        </w:rPr>
        <w:t xml:space="preserve">Należy wpisać numer identyfikacyjny REGON tj. numer w Krajowym Rejestrze Urzędowym podmiotów Gospodarki Narodowej, w przypadku gdy podmiotem ubiegającym się o przyznanie pomocy jest osoba prawna, jednostka organizacyjna nieposiadająca osobowości prawnej. </w:t>
      </w:r>
    </w:p>
    <w:p w14:paraId="603128A6" w14:textId="7BD4872A" w:rsidR="00020348" w:rsidRPr="002E4B4A" w:rsidRDefault="00020348" w:rsidP="002E4B4A">
      <w:pPr>
        <w:jc w:val="both"/>
        <w:rPr>
          <w:rFonts w:ascii="Times New Roman" w:hAnsi="Times New Roman" w:cs="Times New Roman"/>
          <w:b/>
          <w:sz w:val="24"/>
          <w:szCs w:val="24"/>
        </w:rPr>
      </w:pPr>
      <w:r w:rsidRPr="00776CE3">
        <w:rPr>
          <w:rFonts w:ascii="Times New Roman" w:hAnsi="Times New Roman" w:cs="Times New Roman"/>
          <w:b/>
          <w:sz w:val="24"/>
          <w:szCs w:val="24"/>
        </w:rPr>
        <w:t>Numer w Krajowym Rejestrze Sądowym (jeśli dotyczy)</w:t>
      </w:r>
      <w:r w:rsidR="002E4B4A">
        <w:rPr>
          <w:rFonts w:ascii="Times New Roman" w:hAnsi="Times New Roman" w:cs="Times New Roman"/>
          <w:b/>
          <w:sz w:val="24"/>
          <w:szCs w:val="24"/>
        </w:rPr>
        <w:t xml:space="preserve"> - </w:t>
      </w:r>
      <w:r w:rsidRPr="002E4B4A">
        <w:rPr>
          <w:rFonts w:ascii="Times New Roman" w:hAnsi="Times New Roman" w:cs="Times New Roman"/>
          <w:sz w:val="24"/>
          <w:szCs w:val="24"/>
        </w:rPr>
        <w:t xml:space="preserve">Należy podać dane z Krajowego Rejestru Sądowego. W przypadku podmiotów niezarejestrowanych w KRS należy uzupełnić dane w polu </w:t>
      </w:r>
      <w:r w:rsidRPr="002E4B4A">
        <w:rPr>
          <w:rFonts w:ascii="Times New Roman" w:hAnsi="Times New Roman" w:cs="Times New Roman"/>
          <w:b/>
          <w:sz w:val="24"/>
          <w:szCs w:val="24"/>
        </w:rPr>
        <w:t>Inny rejestr</w:t>
      </w:r>
      <w:r w:rsidRPr="002E4B4A">
        <w:rPr>
          <w:rFonts w:ascii="Times New Roman" w:hAnsi="Times New Roman" w:cs="Times New Roman"/>
          <w:sz w:val="24"/>
          <w:szCs w:val="24"/>
        </w:rPr>
        <w:t xml:space="preserve"> podając nazwę rejestru prowadzonego przez właściwy organ oraz jego numer.</w:t>
      </w:r>
    </w:p>
    <w:p w14:paraId="5BDB8804" w14:textId="12656AD8" w:rsidR="00020348" w:rsidRPr="002E4B4A" w:rsidRDefault="00020348" w:rsidP="002E4B4A">
      <w:pPr>
        <w:jc w:val="both"/>
        <w:rPr>
          <w:rFonts w:ascii="Times New Roman" w:hAnsi="Times New Roman" w:cs="Times New Roman"/>
          <w:b/>
          <w:sz w:val="24"/>
          <w:szCs w:val="24"/>
        </w:rPr>
      </w:pPr>
      <w:r w:rsidRPr="002E4B4A">
        <w:rPr>
          <w:rFonts w:ascii="Times New Roman" w:hAnsi="Times New Roman" w:cs="Times New Roman"/>
          <w:b/>
          <w:sz w:val="24"/>
          <w:szCs w:val="24"/>
        </w:rPr>
        <w:t>Numer NIP</w:t>
      </w:r>
      <w:r w:rsidR="002E4B4A">
        <w:rPr>
          <w:rFonts w:ascii="Times New Roman" w:hAnsi="Times New Roman" w:cs="Times New Roman"/>
          <w:b/>
          <w:sz w:val="24"/>
          <w:szCs w:val="24"/>
        </w:rPr>
        <w:t xml:space="preserve"> - </w:t>
      </w:r>
      <w:r w:rsidRPr="002E4B4A">
        <w:rPr>
          <w:rFonts w:ascii="Times New Roman" w:hAnsi="Times New Roman" w:cs="Times New Roman"/>
          <w:sz w:val="24"/>
          <w:szCs w:val="24"/>
        </w:rPr>
        <w:t>Należy wpisać numer NIP nadany przez Urząd Skarbowy. Obowiązek podawania numeru NIP nie dotyczy osób fizycznych objętych rejestrem PESEL.</w:t>
      </w:r>
    </w:p>
    <w:p w14:paraId="4DE81DD0" w14:textId="6220D0DD" w:rsidR="006F194A" w:rsidRPr="002E4B4A" w:rsidRDefault="006F194A" w:rsidP="002E4B4A">
      <w:pPr>
        <w:jc w:val="both"/>
        <w:rPr>
          <w:rFonts w:ascii="Times New Roman" w:hAnsi="Times New Roman" w:cs="Times New Roman"/>
          <w:b/>
          <w:sz w:val="24"/>
          <w:szCs w:val="24"/>
        </w:rPr>
      </w:pPr>
      <w:r w:rsidRPr="002E4B4A">
        <w:rPr>
          <w:rFonts w:ascii="Times New Roman" w:hAnsi="Times New Roman" w:cs="Times New Roman"/>
          <w:b/>
          <w:sz w:val="24"/>
          <w:szCs w:val="24"/>
        </w:rPr>
        <w:t>Miejsce zamieszkania/Siedziba</w:t>
      </w:r>
    </w:p>
    <w:p w14:paraId="0A1953EE" w14:textId="464A59F5" w:rsidR="00B35F8D" w:rsidRPr="002E4B4A" w:rsidRDefault="00B35F8D" w:rsidP="004816A7">
      <w:pPr>
        <w:pStyle w:val="Akapitzlist"/>
        <w:ind w:left="708"/>
        <w:jc w:val="both"/>
        <w:rPr>
          <w:rFonts w:ascii="Times New Roman" w:hAnsi="Times New Roman" w:cs="Times New Roman"/>
          <w:i/>
          <w:sz w:val="24"/>
          <w:szCs w:val="24"/>
        </w:rPr>
      </w:pPr>
      <w:r w:rsidRPr="002E4B4A">
        <w:rPr>
          <w:rFonts w:ascii="Times New Roman" w:hAnsi="Times New Roman" w:cs="Times New Roman"/>
          <w:i/>
          <w:sz w:val="24"/>
          <w:szCs w:val="24"/>
        </w:rPr>
        <w:t xml:space="preserve">Dane dotyczące: województwa, powiatu oraz gminy należy wybrać z listy </w:t>
      </w:r>
      <w:proofErr w:type="spellStart"/>
      <w:r w:rsidRPr="002E4B4A">
        <w:rPr>
          <w:rFonts w:ascii="Times New Roman" w:hAnsi="Times New Roman" w:cs="Times New Roman"/>
          <w:i/>
          <w:sz w:val="24"/>
          <w:szCs w:val="24"/>
        </w:rPr>
        <w:t>rozwinanej</w:t>
      </w:r>
      <w:proofErr w:type="spellEnd"/>
      <w:r w:rsidRPr="002E4B4A">
        <w:rPr>
          <w:rFonts w:ascii="Times New Roman" w:hAnsi="Times New Roman" w:cs="Times New Roman"/>
          <w:i/>
          <w:sz w:val="24"/>
          <w:szCs w:val="24"/>
        </w:rPr>
        <w:t xml:space="preserve">, pozostałe dane należy wpisać. </w:t>
      </w:r>
    </w:p>
    <w:p w14:paraId="04E2D08D" w14:textId="5D32AF2F" w:rsidR="0080248A" w:rsidRPr="002E4B4A" w:rsidRDefault="00461695" w:rsidP="002E4B4A">
      <w:pPr>
        <w:jc w:val="both"/>
        <w:rPr>
          <w:rFonts w:ascii="Times New Roman" w:hAnsi="Times New Roman" w:cs="Times New Roman"/>
          <w:sz w:val="24"/>
          <w:szCs w:val="24"/>
        </w:rPr>
      </w:pPr>
      <w:r w:rsidRPr="002E4B4A">
        <w:rPr>
          <w:rFonts w:ascii="Times New Roman" w:hAnsi="Times New Roman" w:cs="Times New Roman"/>
          <w:sz w:val="24"/>
          <w:szCs w:val="24"/>
        </w:rPr>
        <w:t xml:space="preserve">- </w:t>
      </w:r>
      <w:r w:rsidR="0080248A" w:rsidRPr="002E4B4A">
        <w:rPr>
          <w:rFonts w:ascii="Times New Roman" w:hAnsi="Times New Roman" w:cs="Times New Roman"/>
          <w:sz w:val="24"/>
          <w:szCs w:val="24"/>
        </w:rPr>
        <w:t>W przypadku gdy podmiotem ubiegającym się o przyznanie pomocy jest osoba fizyczna, należy podać</w:t>
      </w:r>
      <w:r w:rsidR="009B4485" w:rsidRPr="002E4B4A">
        <w:rPr>
          <w:rFonts w:ascii="Times New Roman" w:hAnsi="Times New Roman" w:cs="Times New Roman"/>
          <w:sz w:val="24"/>
          <w:szCs w:val="24"/>
        </w:rPr>
        <w:t xml:space="preserve"> dane kontaktowe</w:t>
      </w:r>
      <w:r w:rsidR="0080248A" w:rsidRPr="002E4B4A">
        <w:rPr>
          <w:rFonts w:ascii="Times New Roman" w:hAnsi="Times New Roman" w:cs="Times New Roman"/>
          <w:sz w:val="24"/>
          <w:szCs w:val="24"/>
        </w:rPr>
        <w:t xml:space="preserve"> </w:t>
      </w:r>
      <w:r w:rsidR="009B4485" w:rsidRPr="002E4B4A">
        <w:rPr>
          <w:rFonts w:ascii="Times New Roman" w:hAnsi="Times New Roman" w:cs="Times New Roman"/>
          <w:sz w:val="24"/>
          <w:szCs w:val="24"/>
        </w:rPr>
        <w:t>(nr telefonu, e-mail</w:t>
      </w:r>
      <w:r w:rsidR="005A2D0D" w:rsidRPr="002E4B4A">
        <w:rPr>
          <w:rFonts w:ascii="Times New Roman" w:hAnsi="Times New Roman" w:cs="Times New Roman"/>
          <w:sz w:val="24"/>
          <w:szCs w:val="24"/>
        </w:rPr>
        <w:t>, przy czym numer</w:t>
      </w:r>
      <w:r w:rsidR="009B4485" w:rsidRPr="002E4B4A">
        <w:rPr>
          <w:rFonts w:ascii="Times New Roman" w:hAnsi="Times New Roman" w:cs="Times New Roman"/>
          <w:sz w:val="24"/>
          <w:szCs w:val="24"/>
        </w:rPr>
        <w:t xml:space="preserve"> telefonu należy podawać wraz z numerem kierunkowym) oraz </w:t>
      </w:r>
      <w:r w:rsidR="0080248A" w:rsidRPr="002E4B4A">
        <w:rPr>
          <w:rFonts w:ascii="Times New Roman" w:hAnsi="Times New Roman" w:cs="Times New Roman"/>
          <w:sz w:val="24"/>
          <w:szCs w:val="24"/>
        </w:rPr>
        <w:t>adres zamieszkania, tj. adres</w:t>
      </w:r>
      <w:r w:rsidR="009B4485" w:rsidRPr="002E4B4A">
        <w:rPr>
          <w:rFonts w:ascii="Times New Roman" w:hAnsi="Times New Roman" w:cs="Times New Roman"/>
          <w:sz w:val="24"/>
          <w:szCs w:val="24"/>
        </w:rPr>
        <w:t>,</w:t>
      </w:r>
      <w:r w:rsidR="0080248A" w:rsidRPr="002E4B4A">
        <w:rPr>
          <w:rFonts w:ascii="Times New Roman" w:hAnsi="Times New Roman" w:cs="Times New Roman"/>
          <w:sz w:val="24"/>
          <w:szCs w:val="24"/>
        </w:rPr>
        <w:t xml:space="preserve"> pod którym przebywa z zamiarem stałego pobytu. Adres ten powinien być zgodny z adresem zameldowania na pobyt stały lub czasowy. </w:t>
      </w:r>
      <w:r w:rsidRPr="002E4B4A">
        <w:rPr>
          <w:rFonts w:ascii="Times New Roman" w:hAnsi="Times New Roman" w:cs="Times New Roman"/>
          <w:sz w:val="24"/>
          <w:szCs w:val="24"/>
        </w:rPr>
        <w:t>Należy również podać</w:t>
      </w:r>
      <w:r w:rsidR="005A2D0D" w:rsidRPr="002E4B4A">
        <w:rPr>
          <w:rFonts w:ascii="Times New Roman" w:hAnsi="Times New Roman" w:cs="Times New Roman"/>
          <w:sz w:val="24"/>
          <w:szCs w:val="24"/>
        </w:rPr>
        <w:t xml:space="preserve"> obywatelstwo, </w:t>
      </w:r>
      <w:r w:rsidRPr="002E4B4A">
        <w:rPr>
          <w:rFonts w:ascii="Times New Roman" w:hAnsi="Times New Roman" w:cs="Times New Roman"/>
          <w:sz w:val="24"/>
          <w:szCs w:val="24"/>
        </w:rPr>
        <w:t xml:space="preserve">PESEL oraz nr i seria dokumentu tożsamości. </w:t>
      </w:r>
    </w:p>
    <w:p w14:paraId="17BE0640" w14:textId="6962F5CB" w:rsidR="006F194A" w:rsidRPr="002E4B4A" w:rsidRDefault="00461695" w:rsidP="002E4B4A">
      <w:pPr>
        <w:jc w:val="both"/>
        <w:rPr>
          <w:rFonts w:ascii="Times New Roman" w:hAnsi="Times New Roman" w:cs="Times New Roman"/>
          <w:sz w:val="24"/>
          <w:szCs w:val="24"/>
        </w:rPr>
      </w:pPr>
      <w:r w:rsidRPr="002E4B4A">
        <w:rPr>
          <w:rFonts w:ascii="Times New Roman" w:hAnsi="Times New Roman" w:cs="Times New Roman"/>
          <w:sz w:val="24"/>
          <w:szCs w:val="24"/>
        </w:rPr>
        <w:t xml:space="preserve">- </w:t>
      </w:r>
      <w:r w:rsidR="0080248A" w:rsidRPr="002E4B4A">
        <w:rPr>
          <w:rFonts w:ascii="Times New Roman" w:hAnsi="Times New Roman" w:cs="Times New Roman"/>
          <w:sz w:val="24"/>
          <w:szCs w:val="24"/>
        </w:rPr>
        <w:t>Jeżeli podmiotem ubiegającym się o przyznanie pomocy jest osoba prawna albo jednostka organizacyjna nieposiadająca osobowości praw</w:t>
      </w:r>
      <w:r w:rsidRPr="002E4B4A">
        <w:rPr>
          <w:rFonts w:ascii="Times New Roman" w:hAnsi="Times New Roman" w:cs="Times New Roman"/>
          <w:sz w:val="24"/>
          <w:szCs w:val="24"/>
        </w:rPr>
        <w:t xml:space="preserve">nej należy podać </w:t>
      </w:r>
      <w:r w:rsidR="005A2D0D" w:rsidRPr="002E4B4A">
        <w:rPr>
          <w:rFonts w:ascii="Times New Roman" w:hAnsi="Times New Roman" w:cs="Times New Roman"/>
          <w:sz w:val="24"/>
          <w:szCs w:val="24"/>
        </w:rPr>
        <w:t xml:space="preserve">dane kontaktowe (przy czym numery telefonu/faxu należy podawać wraz z numerem kierunkowym) oraz </w:t>
      </w:r>
      <w:r w:rsidRPr="002E4B4A">
        <w:rPr>
          <w:rFonts w:ascii="Times New Roman" w:hAnsi="Times New Roman" w:cs="Times New Roman"/>
          <w:sz w:val="24"/>
          <w:szCs w:val="24"/>
        </w:rPr>
        <w:t>adres siedziby</w:t>
      </w:r>
      <w:r w:rsidR="005A2D0D" w:rsidRPr="002E4B4A">
        <w:rPr>
          <w:rFonts w:ascii="Times New Roman" w:hAnsi="Times New Roman" w:cs="Times New Roman"/>
          <w:sz w:val="24"/>
          <w:szCs w:val="24"/>
        </w:rPr>
        <w:t xml:space="preserve"> </w:t>
      </w:r>
      <w:r w:rsidR="0080248A" w:rsidRPr="002E4B4A">
        <w:rPr>
          <w:rFonts w:ascii="Times New Roman" w:hAnsi="Times New Roman" w:cs="Times New Roman"/>
          <w:sz w:val="24"/>
          <w:szCs w:val="24"/>
        </w:rPr>
        <w:t>osoby prawnej lub jednostki organizacyjnej, pod którym ww. podmioty wyko</w:t>
      </w:r>
      <w:r w:rsidRPr="002E4B4A">
        <w:rPr>
          <w:rFonts w:ascii="Times New Roman" w:hAnsi="Times New Roman" w:cs="Times New Roman"/>
          <w:sz w:val="24"/>
          <w:szCs w:val="24"/>
        </w:rPr>
        <w:t>nują działalność na obszarze LSR</w:t>
      </w:r>
      <w:r w:rsidR="0080248A" w:rsidRPr="002E4B4A">
        <w:rPr>
          <w:rFonts w:ascii="Times New Roman" w:hAnsi="Times New Roman" w:cs="Times New Roman"/>
          <w:sz w:val="24"/>
          <w:szCs w:val="24"/>
        </w:rPr>
        <w:t>.</w:t>
      </w:r>
    </w:p>
    <w:p w14:paraId="4F709EC4" w14:textId="16F6212D" w:rsidR="00461695" w:rsidRPr="002E4B4A" w:rsidRDefault="00461695" w:rsidP="002E4B4A">
      <w:pPr>
        <w:jc w:val="both"/>
        <w:rPr>
          <w:rFonts w:ascii="Times New Roman" w:hAnsi="Times New Roman" w:cs="Times New Roman"/>
          <w:sz w:val="24"/>
          <w:szCs w:val="24"/>
        </w:rPr>
      </w:pPr>
      <w:r w:rsidRPr="002E4B4A">
        <w:rPr>
          <w:rFonts w:ascii="Times New Roman" w:hAnsi="Times New Roman" w:cs="Times New Roman"/>
          <w:sz w:val="24"/>
          <w:szCs w:val="24"/>
        </w:rPr>
        <w:t>- W przypadku</w:t>
      </w:r>
      <w:r w:rsidR="005A2D0D" w:rsidRPr="002E4B4A">
        <w:rPr>
          <w:rFonts w:ascii="Times New Roman" w:hAnsi="Times New Roman" w:cs="Times New Roman"/>
          <w:sz w:val="24"/>
          <w:szCs w:val="24"/>
        </w:rPr>
        <w:t>,</w:t>
      </w:r>
      <w:r w:rsidRPr="002E4B4A">
        <w:rPr>
          <w:rFonts w:ascii="Times New Roman" w:hAnsi="Times New Roman" w:cs="Times New Roman"/>
          <w:sz w:val="24"/>
          <w:szCs w:val="24"/>
        </w:rPr>
        <w:t xml:space="preserve"> gdy wniosek składa jednostka organizacyjna </w:t>
      </w:r>
      <w:bookmarkStart w:id="0" w:name="_Hlk483903522"/>
      <w:r w:rsidRPr="002E4B4A">
        <w:rPr>
          <w:rFonts w:ascii="Times New Roman" w:hAnsi="Times New Roman" w:cs="Times New Roman"/>
          <w:sz w:val="24"/>
          <w:szCs w:val="24"/>
        </w:rPr>
        <w:t>nieposiadająca osobowości prawnej</w:t>
      </w:r>
      <w:bookmarkEnd w:id="0"/>
      <w:r w:rsidRPr="002E4B4A">
        <w:rPr>
          <w:rFonts w:ascii="Times New Roman" w:hAnsi="Times New Roman" w:cs="Times New Roman"/>
          <w:sz w:val="24"/>
          <w:szCs w:val="24"/>
        </w:rPr>
        <w:t>, którą reprezentuje jednostka macierzysta należy podać dane identyfikacyjne oraz adres jednostki macierzystej.</w:t>
      </w:r>
    </w:p>
    <w:p w14:paraId="61FFEE94" w14:textId="4DAADEF9" w:rsidR="005A2D0D" w:rsidRPr="002E4B4A" w:rsidRDefault="005A2D0D" w:rsidP="002E4B4A">
      <w:pPr>
        <w:jc w:val="both"/>
        <w:rPr>
          <w:rFonts w:ascii="Times New Roman" w:hAnsi="Times New Roman" w:cs="Times New Roman"/>
          <w:b/>
          <w:sz w:val="24"/>
          <w:szCs w:val="24"/>
        </w:rPr>
      </w:pPr>
      <w:r w:rsidRPr="002E4B4A">
        <w:rPr>
          <w:rFonts w:ascii="Times New Roman" w:hAnsi="Times New Roman" w:cs="Times New Roman"/>
          <w:b/>
          <w:sz w:val="24"/>
          <w:szCs w:val="24"/>
        </w:rPr>
        <w:t>Oddział (jeżeli dotyczy)</w:t>
      </w:r>
      <w:r w:rsidR="002E4B4A">
        <w:rPr>
          <w:rFonts w:ascii="Times New Roman" w:hAnsi="Times New Roman" w:cs="Times New Roman"/>
          <w:b/>
          <w:sz w:val="24"/>
          <w:szCs w:val="24"/>
        </w:rPr>
        <w:t xml:space="preserve"> - </w:t>
      </w:r>
      <w:r w:rsidRPr="00776CE3">
        <w:rPr>
          <w:rFonts w:ascii="Times New Roman" w:hAnsi="Times New Roman" w:cs="Times New Roman"/>
          <w:sz w:val="24"/>
          <w:szCs w:val="24"/>
        </w:rPr>
        <w:t xml:space="preserve">W </w:t>
      </w:r>
      <w:proofErr w:type="spellStart"/>
      <w:r w:rsidRPr="00776CE3">
        <w:rPr>
          <w:rFonts w:ascii="Times New Roman" w:hAnsi="Times New Roman" w:cs="Times New Roman"/>
          <w:sz w:val="24"/>
          <w:szCs w:val="24"/>
        </w:rPr>
        <w:t>przypadu</w:t>
      </w:r>
      <w:proofErr w:type="spellEnd"/>
      <w:r w:rsidRPr="00776CE3">
        <w:rPr>
          <w:rFonts w:ascii="Times New Roman" w:hAnsi="Times New Roman" w:cs="Times New Roman"/>
          <w:sz w:val="24"/>
          <w:szCs w:val="24"/>
        </w:rPr>
        <w:t xml:space="preserve">, gdy siedziba osoby prawnej lub jednostki organizacyjnej </w:t>
      </w:r>
      <w:r w:rsidR="00276B21" w:rsidRPr="00776CE3">
        <w:rPr>
          <w:rFonts w:ascii="Times New Roman" w:hAnsi="Times New Roman" w:cs="Times New Roman"/>
          <w:sz w:val="24"/>
          <w:szCs w:val="24"/>
        </w:rPr>
        <w:t xml:space="preserve">nieposiadającej osobowości prawnej </w:t>
      </w:r>
      <w:r w:rsidRPr="00776CE3">
        <w:rPr>
          <w:rFonts w:ascii="Times New Roman" w:hAnsi="Times New Roman" w:cs="Times New Roman"/>
          <w:sz w:val="24"/>
          <w:szCs w:val="24"/>
        </w:rPr>
        <w:t xml:space="preserve">znajduje się poza terenem LGD należy podać adres oddziału, </w:t>
      </w:r>
      <w:r w:rsidR="00276B21" w:rsidRPr="00776CE3">
        <w:rPr>
          <w:rFonts w:ascii="Times New Roman" w:hAnsi="Times New Roman" w:cs="Times New Roman"/>
          <w:sz w:val="24"/>
          <w:szCs w:val="24"/>
        </w:rPr>
        <w:br/>
      </w:r>
      <w:r w:rsidRPr="00776CE3">
        <w:rPr>
          <w:rFonts w:ascii="Times New Roman" w:hAnsi="Times New Roman" w:cs="Times New Roman"/>
          <w:sz w:val="24"/>
          <w:szCs w:val="24"/>
        </w:rPr>
        <w:t>pod którym ww. podmioty wykonują działalność na obszarze objętym LSR.</w:t>
      </w:r>
      <w:r w:rsidR="00276B21" w:rsidRPr="00776CE3">
        <w:rPr>
          <w:rFonts w:ascii="Times New Roman" w:hAnsi="Times New Roman" w:cs="Times New Roman"/>
          <w:sz w:val="24"/>
          <w:szCs w:val="24"/>
        </w:rPr>
        <w:t xml:space="preserve"> </w:t>
      </w:r>
    </w:p>
    <w:p w14:paraId="29D97CAB" w14:textId="77777777" w:rsidR="00176C6D" w:rsidRPr="002E4B4A" w:rsidRDefault="000D51EF" w:rsidP="002E4B4A">
      <w:pPr>
        <w:jc w:val="both"/>
        <w:rPr>
          <w:rFonts w:ascii="Times New Roman" w:hAnsi="Times New Roman" w:cs="Times New Roman"/>
          <w:sz w:val="24"/>
          <w:szCs w:val="24"/>
          <w:u w:val="single"/>
        </w:rPr>
      </w:pPr>
      <w:r w:rsidRPr="002E4B4A">
        <w:rPr>
          <w:rFonts w:ascii="Times New Roman" w:hAnsi="Times New Roman" w:cs="Times New Roman"/>
          <w:b/>
          <w:sz w:val="24"/>
          <w:szCs w:val="24"/>
          <w:u w:val="single"/>
        </w:rPr>
        <w:t>ADRES KORESPONDENCYJNY GRANTOBIORCY</w:t>
      </w:r>
      <w:r w:rsidR="00176C6D" w:rsidRPr="002E4B4A">
        <w:rPr>
          <w:rFonts w:ascii="Times New Roman" w:hAnsi="Times New Roman" w:cs="Times New Roman"/>
          <w:sz w:val="24"/>
          <w:szCs w:val="24"/>
          <w:u w:val="single"/>
        </w:rPr>
        <w:t xml:space="preserve"> </w:t>
      </w:r>
    </w:p>
    <w:p w14:paraId="54369EBC" w14:textId="3B4B0687" w:rsidR="009941C1" w:rsidRPr="002E4B4A" w:rsidRDefault="00176C6D" w:rsidP="002E4B4A">
      <w:pPr>
        <w:jc w:val="both"/>
        <w:rPr>
          <w:rFonts w:ascii="Times New Roman" w:hAnsi="Times New Roman" w:cs="Times New Roman"/>
          <w:sz w:val="24"/>
          <w:szCs w:val="24"/>
        </w:rPr>
      </w:pPr>
      <w:r w:rsidRPr="002E4B4A">
        <w:rPr>
          <w:rFonts w:ascii="Times New Roman" w:hAnsi="Times New Roman" w:cs="Times New Roman"/>
          <w:sz w:val="24"/>
          <w:szCs w:val="24"/>
        </w:rPr>
        <w:t>N</w:t>
      </w:r>
      <w:r w:rsidR="006B3D5D" w:rsidRPr="002E4B4A">
        <w:rPr>
          <w:rFonts w:ascii="Times New Roman" w:hAnsi="Times New Roman" w:cs="Times New Roman"/>
          <w:sz w:val="24"/>
          <w:szCs w:val="24"/>
        </w:rPr>
        <w:t xml:space="preserve">ależy wypełnić jeśli adres korespondencyjny jest inny niż adres siedziby </w:t>
      </w:r>
      <w:proofErr w:type="spellStart"/>
      <w:r w:rsidR="006B3D5D" w:rsidRPr="002E4B4A">
        <w:rPr>
          <w:rFonts w:ascii="Times New Roman" w:hAnsi="Times New Roman" w:cs="Times New Roman"/>
          <w:sz w:val="24"/>
          <w:szCs w:val="24"/>
        </w:rPr>
        <w:t>Grantobiorcy</w:t>
      </w:r>
      <w:proofErr w:type="spellEnd"/>
      <w:r w:rsidR="006B3D5D" w:rsidRPr="002E4B4A">
        <w:rPr>
          <w:rFonts w:ascii="Times New Roman" w:hAnsi="Times New Roman" w:cs="Times New Roman"/>
          <w:sz w:val="24"/>
          <w:szCs w:val="24"/>
        </w:rPr>
        <w:t xml:space="preserve"> lub adres zamieszka</w:t>
      </w:r>
      <w:r w:rsidR="009941C1" w:rsidRPr="002E4B4A">
        <w:rPr>
          <w:rFonts w:ascii="Times New Roman" w:hAnsi="Times New Roman" w:cs="Times New Roman"/>
          <w:sz w:val="24"/>
          <w:szCs w:val="24"/>
        </w:rPr>
        <w:t xml:space="preserve">nia w przypadku osób fizycznych lub gdy </w:t>
      </w:r>
      <w:proofErr w:type="spellStart"/>
      <w:r w:rsidR="009941C1" w:rsidRPr="002E4B4A">
        <w:rPr>
          <w:rFonts w:ascii="Times New Roman" w:hAnsi="Times New Roman" w:cs="Times New Roman"/>
          <w:sz w:val="24"/>
          <w:szCs w:val="24"/>
        </w:rPr>
        <w:t>Grantobiorca</w:t>
      </w:r>
      <w:proofErr w:type="spellEnd"/>
      <w:r w:rsidR="009941C1" w:rsidRPr="002E4B4A">
        <w:rPr>
          <w:rFonts w:ascii="Times New Roman" w:hAnsi="Times New Roman" w:cs="Times New Roman"/>
          <w:sz w:val="24"/>
          <w:szCs w:val="24"/>
        </w:rPr>
        <w:t xml:space="preserve"> ustanowił pełnomocnika. </w:t>
      </w:r>
    </w:p>
    <w:p w14:paraId="4E746ED5" w14:textId="0514F8B6" w:rsidR="000F64E7" w:rsidRPr="002E4B4A" w:rsidRDefault="002E4B4A" w:rsidP="002E4B4A">
      <w:pPr>
        <w:jc w:val="both"/>
        <w:rPr>
          <w:rFonts w:ascii="Times New Roman" w:hAnsi="Times New Roman" w:cs="Times New Roman"/>
          <w:sz w:val="24"/>
          <w:szCs w:val="24"/>
        </w:rPr>
      </w:pPr>
      <w:r>
        <w:rPr>
          <w:rFonts w:ascii="Times New Roman" w:hAnsi="Times New Roman" w:cs="Times New Roman"/>
          <w:sz w:val="24"/>
          <w:szCs w:val="24"/>
        </w:rPr>
        <w:t>W</w:t>
      </w:r>
      <w:r w:rsidR="009941C1" w:rsidRPr="002E4B4A">
        <w:rPr>
          <w:rFonts w:ascii="Times New Roman" w:hAnsi="Times New Roman" w:cs="Times New Roman"/>
          <w:sz w:val="24"/>
          <w:szCs w:val="24"/>
        </w:rPr>
        <w:t>szelka korespondencj</w:t>
      </w:r>
      <w:r w:rsidR="00AA1D57">
        <w:rPr>
          <w:rFonts w:ascii="Times New Roman" w:hAnsi="Times New Roman" w:cs="Times New Roman"/>
          <w:sz w:val="24"/>
          <w:szCs w:val="24"/>
        </w:rPr>
        <w:t>a związana z realizacją zadania</w:t>
      </w:r>
      <w:r w:rsidR="009941C1" w:rsidRPr="002E4B4A">
        <w:rPr>
          <w:rFonts w:ascii="Times New Roman" w:hAnsi="Times New Roman" w:cs="Times New Roman"/>
          <w:sz w:val="24"/>
          <w:szCs w:val="24"/>
        </w:rPr>
        <w:t xml:space="preserve"> będzie przesyłana wyłącznie </w:t>
      </w:r>
      <w:r w:rsidR="00D048C1" w:rsidRPr="002E4B4A">
        <w:rPr>
          <w:rFonts w:ascii="Times New Roman" w:hAnsi="Times New Roman" w:cs="Times New Roman"/>
          <w:sz w:val="24"/>
          <w:szCs w:val="24"/>
        </w:rPr>
        <w:br/>
      </w:r>
      <w:r w:rsidR="009941C1" w:rsidRPr="002E4B4A">
        <w:rPr>
          <w:rFonts w:ascii="Times New Roman" w:hAnsi="Times New Roman" w:cs="Times New Roman"/>
          <w:sz w:val="24"/>
          <w:szCs w:val="24"/>
        </w:rPr>
        <w:t xml:space="preserve">na wskazany we wniosku adres do korespondencji. Jeżeli </w:t>
      </w:r>
      <w:proofErr w:type="spellStart"/>
      <w:r w:rsidR="009941C1" w:rsidRPr="002E4B4A">
        <w:rPr>
          <w:rFonts w:ascii="Times New Roman" w:hAnsi="Times New Roman" w:cs="Times New Roman"/>
          <w:sz w:val="24"/>
          <w:szCs w:val="24"/>
        </w:rPr>
        <w:t>Grantobiorca</w:t>
      </w:r>
      <w:proofErr w:type="spellEnd"/>
      <w:r w:rsidR="009941C1" w:rsidRPr="002E4B4A">
        <w:rPr>
          <w:rFonts w:ascii="Times New Roman" w:hAnsi="Times New Roman" w:cs="Times New Roman"/>
          <w:sz w:val="24"/>
          <w:szCs w:val="24"/>
        </w:rPr>
        <w:t xml:space="preserve"> ustanowił pełnomocnika</w:t>
      </w:r>
      <w:r w:rsidR="00E77774" w:rsidRPr="002E4B4A">
        <w:rPr>
          <w:rFonts w:ascii="Times New Roman" w:hAnsi="Times New Roman" w:cs="Times New Roman"/>
          <w:sz w:val="24"/>
          <w:szCs w:val="24"/>
        </w:rPr>
        <w:t xml:space="preserve">, i chce aby korespondencja kierowana </w:t>
      </w:r>
      <w:proofErr w:type="spellStart"/>
      <w:r w:rsidR="00E77774" w:rsidRPr="002E4B4A">
        <w:rPr>
          <w:rFonts w:ascii="Times New Roman" w:hAnsi="Times New Roman" w:cs="Times New Roman"/>
          <w:sz w:val="24"/>
          <w:szCs w:val="24"/>
        </w:rPr>
        <w:t>byłana</w:t>
      </w:r>
      <w:proofErr w:type="spellEnd"/>
      <w:r w:rsidR="00E77774" w:rsidRPr="002E4B4A">
        <w:rPr>
          <w:rFonts w:ascii="Times New Roman" w:hAnsi="Times New Roman" w:cs="Times New Roman"/>
          <w:sz w:val="24"/>
          <w:szCs w:val="24"/>
        </w:rPr>
        <w:t xml:space="preserve"> jego adres,</w:t>
      </w:r>
      <w:r>
        <w:rPr>
          <w:rFonts w:ascii="Times New Roman" w:hAnsi="Times New Roman" w:cs="Times New Roman"/>
          <w:sz w:val="24"/>
          <w:szCs w:val="24"/>
        </w:rPr>
        <w:t xml:space="preserve"> </w:t>
      </w:r>
      <w:r w:rsidR="009941C1" w:rsidRPr="002E4B4A">
        <w:rPr>
          <w:rFonts w:ascii="Times New Roman" w:hAnsi="Times New Roman" w:cs="Times New Roman"/>
          <w:sz w:val="24"/>
          <w:szCs w:val="24"/>
        </w:rPr>
        <w:t>należy wpisać adres pełnomocnika</w:t>
      </w:r>
      <w:r w:rsidR="00E77774" w:rsidRPr="002E4B4A">
        <w:rPr>
          <w:rFonts w:ascii="Times New Roman" w:hAnsi="Times New Roman" w:cs="Times New Roman"/>
          <w:sz w:val="24"/>
          <w:szCs w:val="24"/>
        </w:rPr>
        <w:t xml:space="preserve"> w tej sekcji</w:t>
      </w:r>
      <w:r w:rsidR="009941C1" w:rsidRPr="002E4B4A">
        <w:rPr>
          <w:rFonts w:ascii="Times New Roman" w:hAnsi="Times New Roman" w:cs="Times New Roman"/>
          <w:sz w:val="24"/>
          <w:szCs w:val="24"/>
        </w:rPr>
        <w:t>. W przypadku, g</w:t>
      </w:r>
      <w:r>
        <w:rPr>
          <w:rFonts w:ascii="Times New Roman" w:hAnsi="Times New Roman" w:cs="Times New Roman"/>
          <w:sz w:val="24"/>
          <w:szCs w:val="24"/>
        </w:rPr>
        <w:t xml:space="preserve">dy </w:t>
      </w:r>
      <w:proofErr w:type="spellStart"/>
      <w:r>
        <w:rPr>
          <w:rFonts w:ascii="Times New Roman" w:hAnsi="Times New Roman" w:cs="Times New Roman"/>
          <w:sz w:val="24"/>
          <w:szCs w:val="24"/>
        </w:rPr>
        <w:t>Grantobiorca</w:t>
      </w:r>
      <w:proofErr w:type="spellEnd"/>
      <w:r>
        <w:rPr>
          <w:rFonts w:ascii="Times New Roman" w:hAnsi="Times New Roman" w:cs="Times New Roman"/>
          <w:sz w:val="24"/>
          <w:szCs w:val="24"/>
        </w:rPr>
        <w:t xml:space="preserve"> wpisał w punkcie d</w:t>
      </w:r>
      <w:r w:rsidR="00E77774" w:rsidRPr="002E4B4A">
        <w:rPr>
          <w:rFonts w:ascii="Times New Roman" w:hAnsi="Times New Roman" w:cs="Times New Roman"/>
          <w:sz w:val="24"/>
          <w:szCs w:val="24"/>
        </w:rPr>
        <w:t>ane</w:t>
      </w:r>
      <w:r w:rsidR="009941C1" w:rsidRPr="002E4B4A">
        <w:rPr>
          <w:rFonts w:ascii="Times New Roman" w:hAnsi="Times New Roman" w:cs="Times New Roman"/>
          <w:sz w:val="24"/>
          <w:szCs w:val="24"/>
        </w:rPr>
        <w:t xml:space="preserve"> pełnomocnika, ale nie dołączył ważnego i poprawnego pełnomocnictwa, korespondencja będzie wysyłana</w:t>
      </w:r>
      <w:r>
        <w:rPr>
          <w:rFonts w:ascii="Times New Roman" w:hAnsi="Times New Roman" w:cs="Times New Roman"/>
          <w:sz w:val="24"/>
          <w:szCs w:val="24"/>
        </w:rPr>
        <w:t xml:space="preserve"> tylko na adres podany w punkcie miejsce zamieszkania/siedziba.</w:t>
      </w:r>
    </w:p>
    <w:p w14:paraId="63CCC7BB" w14:textId="6D5D1FCA" w:rsidR="00786557" w:rsidRPr="002E4B4A" w:rsidRDefault="000D51EF" w:rsidP="002E4B4A">
      <w:pPr>
        <w:jc w:val="both"/>
        <w:rPr>
          <w:rFonts w:ascii="Times New Roman" w:hAnsi="Times New Roman" w:cs="Times New Roman"/>
          <w:sz w:val="24"/>
          <w:szCs w:val="24"/>
        </w:rPr>
      </w:pPr>
      <w:r w:rsidRPr="002E4B4A">
        <w:rPr>
          <w:rFonts w:ascii="Times New Roman" w:hAnsi="Times New Roman" w:cs="Times New Roman"/>
          <w:b/>
          <w:sz w:val="24"/>
          <w:szCs w:val="24"/>
          <w:u w:val="single"/>
        </w:rPr>
        <w:t>DANE OSÓB UPOWAŻNIONYCH DO REPREZENTOWANIA GRANTOBIORCY</w:t>
      </w:r>
      <w:r w:rsidR="006B3D5D" w:rsidRPr="002E4B4A">
        <w:rPr>
          <w:rFonts w:ascii="Times New Roman" w:hAnsi="Times New Roman" w:cs="Times New Roman"/>
          <w:sz w:val="24"/>
          <w:szCs w:val="24"/>
        </w:rPr>
        <w:t xml:space="preserve">  </w:t>
      </w:r>
      <w:r w:rsidR="00176C6D" w:rsidRPr="002E4B4A">
        <w:rPr>
          <w:rFonts w:ascii="Times New Roman" w:hAnsi="Times New Roman" w:cs="Times New Roman"/>
          <w:sz w:val="24"/>
          <w:szCs w:val="24"/>
        </w:rPr>
        <w:t>N</w:t>
      </w:r>
      <w:r w:rsidR="004B7402" w:rsidRPr="002E4B4A">
        <w:rPr>
          <w:rFonts w:ascii="Times New Roman" w:hAnsi="Times New Roman" w:cs="Times New Roman"/>
          <w:sz w:val="24"/>
          <w:szCs w:val="24"/>
        </w:rPr>
        <w:t xml:space="preserve">ależy wpisać nazwiska, imiona oraz </w:t>
      </w:r>
      <w:r w:rsidR="00F36471" w:rsidRPr="002E4B4A">
        <w:rPr>
          <w:rFonts w:ascii="Times New Roman" w:hAnsi="Times New Roman" w:cs="Times New Roman"/>
          <w:sz w:val="24"/>
          <w:szCs w:val="24"/>
        </w:rPr>
        <w:t>stanowiska/</w:t>
      </w:r>
      <w:r w:rsidR="004B7402" w:rsidRPr="002E4B4A">
        <w:rPr>
          <w:rFonts w:ascii="Times New Roman" w:hAnsi="Times New Roman" w:cs="Times New Roman"/>
          <w:sz w:val="24"/>
          <w:szCs w:val="24"/>
        </w:rPr>
        <w:t xml:space="preserve">funkcje osób </w:t>
      </w:r>
      <w:r w:rsidR="0040090E" w:rsidRPr="002E4B4A">
        <w:rPr>
          <w:rFonts w:ascii="Times New Roman" w:hAnsi="Times New Roman" w:cs="Times New Roman"/>
          <w:sz w:val="24"/>
          <w:szCs w:val="24"/>
        </w:rPr>
        <w:t>uprawnionych</w:t>
      </w:r>
      <w:r w:rsidR="004B7402" w:rsidRPr="002E4B4A">
        <w:rPr>
          <w:rFonts w:ascii="Times New Roman" w:hAnsi="Times New Roman" w:cs="Times New Roman"/>
          <w:sz w:val="24"/>
          <w:szCs w:val="24"/>
        </w:rPr>
        <w:t xml:space="preserve"> </w:t>
      </w:r>
      <w:r w:rsidR="002E4B4A">
        <w:rPr>
          <w:rFonts w:ascii="Times New Roman" w:hAnsi="Times New Roman" w:cs="Times New Roman"/>
          <w:sz w:val="24"/>
          <w:szCs w:val="24"/>
        </w:rPr>
        <w:t xml:space="preserve"> </w:t>
      </w:r>
      <w:r w:rsidR="004B7402" w:rsidRPr="002E4B4A">
        <w:rPr>
          <w:rFonts w:ascii="Times New Roman" w:hAnsi="Times New Roman" w:cs="Times New Roman"/>
          <w:sz w:val="24"/>
          <w:szCs w:val="24"/>
        </w:rPr>
        <w:t>do reprezentowania organizacji. Dane te powinny być zgodne z danymi widniejącymi w Krajowym Rejestrze Sądowym lub w innym właściwym rejestrze</w:t>
      </w:r>
      <w:r w:rsidR="00AA4C6E" w:rsidRPr="002E4B4A">
        <w:rPr>
          <w:rFonts w:ascii="Times New Roman" w:hAnsi="Times New Roman" w:cs="Times New Roman"/>
          <w:sz w:val="24"/>
          <w:szCs w:val="24"/>
        </w:rPr>
        <w:t xml:space="preserve">. Do wniosku należy dołączyć wyciąg z rejestru lub ewidencji potwierdzający status prawny </w:t>
      </w:r>
      <w:proofErr w:type="spellStart"/>
      <w:r w:rsidR="00AA4C6E" w:rsidRPr="002E4B4A">
        <w:rPr>
          <w:rFonts w:ascii="Times New Roman" w:hAnsi="Times New Roman" w:cs="Times New Roman"/>
          <w:sz w:val="24"/>
          <w:szCs w:val="24"/>
        </w:rPr>
        <w:t>Grantobiorcy</w:t>
      </w:r>
      <w:proofErr w:type="spellEnd"/>
      <w:r w:rsidR="00AA4C6E" w:rsidRPr="002E4B4A">
        <w:rPr>
          <w:rFonts w:ascii="Times New Roman" w:hAnsi="Times New Roman" w:cs="Times New Roman"/>
          <w:sz w:val="24"/>
          <w:szCs w:val="24"/>
        </w:rPr>
        <w:t xml:space="preserve"> i umocowanie osób go reprezentujących. </w:t>
      </w:r>
      <w:r w:rsidR="00786557" w:rsidRPr="002E4B4A">
        <w:rPr>
          <w:rFonts w:ascii="Times New Roman" w:hAnsi="Times New Roman" w:cs="Times New Roman"/>
          <w:sz w:val="24"/>
          <w:szCs w:val="24"/>
        </w:rPr>
        <w:t xml:space="preserve">Jeśli dane w Krajowym Rejestrze Sądowym są nieaktualne (np. </w:t>
      </w:r>
      <w:r w:rsidR="00AA4C6E" w:rsidRPr="002E4B4A">
        <w:rPr>
          <w:rFonts w:ascii="Times New Roman" w:hAnsi="Times New Roman" w:cs="Times New Roman"/>
          <w:sz w:val="24"/>
          <w:szCs w:val="24"/>
        </w:rPr>
        <w:t xml:space="preserve">w organizacji </w:t>
      </w:r>
      <w:r w:rsidR="00786557" w:rsidRPr="002E4B4A">
        <w:rPr>
          <w:rFonts w:ascii="Times New Roman" w:hAnsi="Times New Roman" w:cs="Times New Roman"/>
          <w:sz w:val="24"/>
          <w:szCs w:val="24"/>
        </w:rPr>
        <w:t>odbyły się wybory nowych władz, ale jeszcze nie wprowadzono zmian w Rejestrze dostępnym online) do wniosku należy dołączyć kopie dokumentów potwierdzające w</w:t>
      </w:r>
      <w:r w:rsidR="00AA4C6E" w:rsidRPr="002E4B4A">
        <w:rPr>
          <w:rFonts w:ascii="Times New Roman" w:hAnsi="Times New Roman" w:cs="Times New Roman"/>
          <w:sz w:val="24"/>
          <w:szCs w:val="24"/>
        </w:rPr>
        <w:t>prowadzone zmiany (np. uchwałę)</w:t>
      </w:r>
      <w:r w:rsidR="00786557" w:rsidRPr="002E4B4A">
        <w:rPr>
          <w:rFonts w:ascii="Times New Roman" w:hAnsi="Times New Roman" w:cs="Times New Roman"/>
          <w:sz w:val="24"/>
          <w:szCs w:val="24"/>
        </w:rPr>
        <w:t>.</w:t>
      </w:r>
      <w:r w:rsidR="00AA4C6E" w:rsidRPr="002E4B4A">
        <w:rPr>
          <w:rFonts w:ascii="Times New Roman" w:hAnsi="Times New Roman" w:cs="Times New Roman"/>
          <w:sz w:val="24"/>
          <w:szCs w:val="24"/>
        </w:rPr>
        <w:t xml:space="preserve"> </w:t>
      </w:r>
    </w:p>
    <w:p w14:paraId="6CC9735C" w14:textId="2DBE2469" w:rsidR="007113D3" w:rsidRPr="004816A7" w:rsidRDefault="004816A7" w:rsidP="007113D3">
      <w:pPr>
        <w:pStyle w:val="Akapitzlist"/>
        <w:ind w:left="709"/>
        <w:jc w:val="both"/>
        <w:rPr>
          <w:rFonts w:ascii="Times New Roman" w:hAnsi="Times New Roman" w:cs="Times New Roman"/>
          <w:i/>
          <w:sz w:val="24"/>
          <w:szCs w:val="24"/>
        </w:rPr>
      </w:pPr>
      <w:r>
        <w:rPr>
          <w:rFonts w:ascii="Times New Roman" w:hAnsi="Times New Roman" w:cs="Times New Roman"/>
          <w:i/>
          <w:sz w:val="24"/>
          <w:szCs w:val="24"/>
        </w:rPr>
        <w:t xml:space="preserve">W </w:t>
      </w:r>
      <w:r w:rsidR="007113D3" w:rsidRPr="004816A7">
        <w:rPr>
          <w:rFonts w:ascii="Times New Roman" w:hAnsi="Times New Roman" w:cs="Times New Roman"/>
          <w:i/>
          <w:sz w:val="24"/>
          <w:szCs w:val="24"/>
        </w:rPr>
        <w:t>POP</w:t>
      </w:r>
      <w:r w:rsidR="00B35F8D" w:rsidRPr="004816A7">
        <w:rPr>
          <w:rFonts w:ascii="Times New Roman" w:hAnsi="Times New Roman" w:cs="Times New Roman"/>
          <w:i/>
          <w:sz w:val="24"/>
          <w:szCs w:val="24"/>
        </w:rPr>
        <w:t>:</w:t>
      </w:r>
      <w:r w:rsidR="007113D3" w:rsidRPr="004816A7">
        <w:rPr>
          <w:rFonts w:ascii="Times New Roman" w:hAnsi="Times New Roman" w:cs="Times New Roman"/>
          <w:i/>
          <w:sz w:val="24"/>
          <w:szCs w:val="24"/>
        </w:rPr>
        <w:t xml:space="preserve"> ist</w:t>
      </w:r>
      <w:r w:rsidR="00A4066B" w:rsidRPr="004816A7">
        <w:rPr>
          <w:rFonts w:ascii="Times New Roman" w:hAnsi="Times New Roman" w:cs="Times New Roman"/>
          <w:i/>
          <w:sz w:val="24"/>
          <w:szCs w:val="24"/>
        </w:rPr>
        <w:t>n</w:t>
      </w:r>
      <w:r w:rsidR="007113D3" w:rsidRPr="004816A7">
        <w:rPr>
          <w:rFonts w:ascii="Times New Roman" w:hAnsi="Times New Roman" w:cs="Times New Roman"/>
          <w:i/>
          <w:sz w:val="24"/>
          <w:szCs w:val="24"/>
        </w:rPr>
        <w:t>ieje możliwość dodawania</w:t>
      </w:r>
      <w:r w:rsidR="00A4066B" w:rsidRPr="004816A7">
        <w:rPr>
          <w:rFonts w:ascii="Times New Roman" w:hAnsi="Times New Roman" w:cs="Times New Roman"/>
          <w:i/>
          <w:sz w:val="24"/>
          <w:szCs w:val="24"/>
        </w:rPr>
        <w:t xml:space="preserve"> wierszy („dodaj osobę”)</w:t>
      </w:r>
      <w:r w:rsidR="007113D3" w:rsidRPr="004816A7">
        <w:rPr>
          <w:rFonts w:ascii="Times New Roman" w:hAnsi="Times New Roman" w:cs="Times New Roman"/>
          <w:i/>
          <w:sz w:val="24"/>
          <w:szCs w:val="24"/>
        </w:rPr>
        <w:t xml:space="preserve"> i usuwania</w:t>
      </w:r>
      <w:r w:rsidR="00A4066B" w:rsidRPr="004816A7">
        <w:rPr>
          <w:rFonts w:ascii="Times New Roman" w:hAnsi="Times New Roman" w:cs="Times New Roman"/>
          <w:i/>
          <w:sz w:val="24"/>
          <w:szCs w:val="24"/>
        </w:rPr>
        <w:t xml:space="preserve"> wierszy (poprzez naciśnięcie krzyżyka z praw</w:t>
      </w:r>
      <w:r w:rsidR="00B35F8D" w:rsidRPr="004816A7">
        <w:rPr>
          <w:rFonts w:ascii="Times New Roman" w:hAnsi="Times New Roman" w:cs="Times New Roman"/>
          <w:i/>
          <w:sz w:val="24"/>
          <w:szCs w:val="24"/>
        </w:rPr>
        <w:t>ej strony tabel</w:t>
      </w:r>
      <w:r w:rsidR="00A4066B" w:rsidRPr="004816A7">
        <w:rPr>
          <w:rFonts w:ascii="Times New Roman" w:hAnsi="Times New Roman" w:cs="Times New Roman"/>
          <w:i/>
          <w:sz w:val="24"/>
          <w:szCs w:val="24"/>
        </w:rPr>
        <w:t>i). Naciśnięcie polecenia „wyczyść” spowoduje usunięcie wszystkich danych z tabeli.</w:t>
      </w:r>
    </w:p>
    <w:p w14:paraId="3DFF63A7" w14:textId="4F280FD7" w:rsidR="00176C6D" w:rsidRPr="004816A7" w:rsidRDefault="000F64E7" w:rsidP="004816A7">
      <w:pPr>
        <w:jc w:val="both"/>
        <w:rPr>
          <w:rFonts w:ascii="Times New Roman" w:hAnsi="Times New Roman" w:cs="Times New Roman"/>
          <w:sz w:val="24"/>
          <w:szCs w:val="24"/>
        </w:rPr>
      </w:pPr>
      <w:r w:rsidRPr="004816A7">
        <w:rPr>
          <w:rFonts w:ascii="Times New Roman" w:hAnsi="Times New Roman" w:cs="Times New Roman"/>
          <w:b/>
          <w:sz w:val="24"/>
          <w:szCs w:val="24"/>
          <w:u w:val="single"/>
        </w:rPr>
        <w:t>D</w:t>
      </w:r>
      <w:r w:rsidR="000D51EF" w:rsidRPr="004816A7">
        <w:rPr>
          <w:rFonts w:ascii="Times New Roman" w:hAnsi="Times New Roman" w:cs="Times New Roman"/>
          <w:b/>
          <w:sz w:val="24"/>
          <w:szCs w:val="24"/>
          <w:u w:val="single"/>
        </w:rPr>
        <w:t xml:space="preserve">ANE PEŁNOMOCNIKA </w:t>
      </w:r>
      <w:r w:rsidRPr="004816A7">
        <w:rPr>
          <w:rFonts w:ascii="Times New Roman" w:hAnsi="Times New Roman" w:cs="Times New Roman"/>
          <w:b/>
          <w:sz w:val="24"/>
          <w:szCs w:val="24"/>
          <w:u w:val="single"/>
        </w:rPr>
        <w:t>G</w:t>
      </w:r>
      <w:r w:rsidR="000D51EF" w:rsidRPr="004816A7">
        <w:rPr>
          <w:rFonts w:ascii="Times New Roman" w:hAnsi="Times New Roman" w:cs="Times New Roman"/>
          <w:b/>
          <w:sz w:val="24"/>
          <w:szCs w:val="24"/>
          <w:u w:val="single"/>
        </w:rPr>
        <w:t>RANTOBIORCY</w:t>
      </w:r>
      <w:r w:rsidR="00176C6D" w:rsidRPr="004816A7">
        <w:rPr>
          <w:rFonts w:ascii="Times New Roman" w:hAnsi="Times New Roman" w:cs="Times New Roman"/>
          <w:sz w:val="24"/>
          <w:szCs w:val="24"/>
        </w:rPr>
        <w:t xml:space="preserve"> (jeśli dotyczy)</w:t>
      </w:r>
    </w:p>
    <w:p w14:paraId="42172F6B" w14:textId="416B0504" w:rsidR="00AA4C6E" w:rsidRPr="004816A7" w:rsidRDefault="00AA4C6E" w:rsidP="004816A7">
      <w:pPr>
        <w:jc w:val="both"/>
        <w:rPr>
          <w:rFonts w:ascii="Times New Roman" w:hAnsi="Times New Roman" w:cs="Times New Roman"/>
          <w:sz w:val="24"/>
          <w:szCs w:val="24"/>
        </w:rPr>
      </w:pPr>
      <w:r w:rsidRPr="004816A7">
        <w:rPr>
          <w:rFonts w:ascii="Times New Roman" w:hAnsi="Times New Roman" w:cs="Times New Roman"/>
          <w:sz w:val="24"/>
          <w:szCs w:val="24"/>
        </w:rPr>
        <w:t xml:space="preserve">W imieniu </w:t>
      </w:r>
      <w:proofErr w:type="spellStart"/>
      <w:r w:rsidRPr="004816A7">
        <w:rPr>
          <w:rFonts w:ascii="Times New Roman" w:hAnsi="Times New Roman" w:cs="Times New Roman"/>
          <w:sz w:val="24"/>
          <w:szCs w:val="24"/>
        </w:rPr>
        <w:t>Grantobiorcy</w:t>
      </w:r>
      <w:proofErr w:type="spellEnd"/>
      <w:r w:rsidRPr="004816A7">
        <w:rPr>
          <w:rFonts w:ascii="Times New Roman" w:hAnsi="Times New Roman" w:cs="Times New Roman"/>
          <w:sz w:val="24"/>
          <w:szCs w:val="24"/>
        </w:rPr>
        <w:t xml:space="preserve"> może występować pełnomocnik, któremu </w:t>
      </w:r>
      <w:proofErr w:type="spellStart"/>
      <w:r w:rsidR="00D81942" w:rsidRPr="004816A7">
        <w:rPr>
          <w:rFonts w:ascii="Times New Roman" w:hAnsi="Times New Roman" w:cs="Times New Roman"/>
          <w:sz w:val="24"/>
          <w:szCs w:val="24"/>
        </w:rPr>
        <w:t>Grantobiorca</w:t>
      </w:r>
      <w:proofErr w:type="spellEnd"/>
      <w:r w:rsidRPr="004816A7">
        <w:rPr>
          <w:rFonts w:ascii="Times New Roman" w:hAnsi="Times New Roman" w:cs="Times New Roman"/>
          <w:sz w:val="24"/>
          <w:szCs w:val="24"/>
        </w:rPr>
        <w:t xml:space="preserve"> udzi</w:t>
      </w:r>
      <w:r w:rsidR="00D81942" w:rsidRPr="004816A7">
        <w:rPr>
          <w:rFonts w:ascii="Times New Roman" w:hAnsi="Times New Roman" w:cs="Times New Roman"/>
          <w:sz w:val="24"/>
          <w:szCs w:val="24"/>
        </w:rPr>
        <w:t xml:space="preserve">elił stosownego pełnomocnictwa. </w:t>
      </w:r>
      <w:r w:rsidRPr="004816A7">
        <w:rPr>
          <w:rFonts w:ascii="Times New Roman" w:hAnsi="Times New Roman" w:cs="Times New Roman"/>
          <w:sz w:val="24"/>
          <w:szCs w:val="24"/>
        </w:rPr>
        <w:t xml:space="preserve">Pełnomocnictwo musi być sporządzone w formie pisemnej oraz określać w swojej treści w sposób niebudzący wątpliwości rodzaj czynności, do których pełnomocnik jest umocowany. W złożonym pełnomocnictwie własnoręczność podpisów musi zostać potwierdzona przez notariusza. Dane dotyczące pełnomocnika powinny być zgodne z dołączonym do wniosku pełnomocnictwem. </w:t>
      </w:r>
      <w:r w:rsidR="00D81942" w:rsidRPr="004816A7">
        <w:rPr>
          <w:rFonts w:ascii="Times New Roman" w:hAnsi="Times New Roman" w:cs="Times New Roman"/>
          <w:sz w:val="24"/>
          <w:szCs w:val="24"/>
        </w:rPr>
        <w:t>Należy podać imię, nazwisko</w:t>
      </w:r>
      <w:r w:rsidRPr="004816A7">
        <w:rPr>
          <w:rFonts w:ascii="Times New Roman" w:hAnsi="Times New Roman" w:cs="Times New Roman"/>
          <w:sz w:val="24"/>
          <w:szCs w:val="24"/>
        </w:rPr>
        <w:t>, dokładny adres, numer telefonu i/ lub fa</w:t>
      </w:r>
      <w:r w:rsidR="00D81942" w:rsidRPr="004816A7">
        <w:rPr>
          <w:rFonts w:ascii="Times New Roman" w:hAnsi="Times New Roman" w:cs="Times New Roman"/>
          <w:sz w:val="24"/>
          <w:szCs w:val="24"/>
        </w:rPr>
        <w:t>ksu</w:t>
      </w:r>
      <w:r w:rsidRPr="004816A7">
        <w:rPr>
          <w:rFonts w:ascii="Times New Roman" w:hAnsi="Times New Roman" w:cs="Times New Roman"/>
          <w:sz w:val="24"/>
          <w:szCs w:val="24"/>
        </w:rPr>
        <w:t xml:space="preserve"> o</w:t>
      </w:r>
      <w:r w:rsidR="00D81942" w:rsidRPr="004816A7">
        <w:rPr>
          <w:rFonts w:ascii="Times New Roman" w:hAnsi="Times New Roman" w:cs="Times New Roman"/>
          <w:sz w:val="24"/>
          <w:szCs w:val="24"/>
        </w:rPr>
        <w:t>raz adres e-mail</w:t>
      </w:r>
      <w:r w:rsidRPr="004816A7">
        <w:rPr>
          <w:rFonts w:ascii="Times New Roman" w:hAnsi="Times New Roman" w:cs="Times New Roman"/>
          <w:sz w:val="24"/>
          <w:szCs w:val="24"/>
        </w:rPr>
        <w:t>.</w:t>
      </w:r>
    </w:p>
    <w:p w14:paraId="0494D88A" w14:textId="19C38758" w:rsidR="00CC0A76" w:rsidRPr="004816A7" w:rsidRDefault="00BB5545" w:rsidP="00CC0A76">
      <w:pPr>
        <w:pStyle w:val="Akapitzlist"/>
        <w:ind w:left="709"/>
        <w:jc w:val="both"/>
        <w:rPr>
          <w:rFonts w:ascii="Times New Roman" w:hAnsi="Times New Roman" w:cs="Times New Roman"/>
          <w:i/>
          <w:sz w:val="24"/>
          <w:szCs w:val="24"/>
        </w:rPr>
      </w:pPr>
      <w:proofErr w:type="spellStart"/>
      <w:r w:rsidRPr="004816A7">
        <w:rPr>
          <w:rFonts w:ascii="Times New Roman" w:hAnsi="Times New Roman" w:cs="Times New Roman"/>
          <w:i/>
          <w:sz w:val="24"/>
          <w:szCs w:val="24"/>
        </w:rPr>
        <w:t>POP:</w:t>
      </w:r>
      <w:r w:rsidR="00CC0A76" w:rsidRPr="004816A7">
        <w:rPr>
          <w:rFonts w:ascii="Times New Roman" w:hAnsi="Times New Roman" w:cs="Times New Roman"/>
          <w:i/>
          <w:sz w:val="24"/>
          <w:szCs w:val="24"/>
        </w:rPr>
        <w:t>Jeżeli</w:t>
      </w:r>
      <w:proofErr w:type="spellEnd"/>
      <w:r w:rsidR="00CC0A76" w:rsidRPr="004816A7">
        <w:rPr>
          <w:rFonts w:ascii="Times New Roman" w:hAnsi="Times New Roman" w:cs="Times New Roman"/>
          <w:i/>
          <w:sz w:val="24"/>
          <w:szCs w:val="24"/>
        </w:rPr>
        <w:t xml:space="preserve"> </w:t>
      </w:r>
      <w:proofErr w:type="spellStart"/>
      <w:r w:rsidR="0084790E" w:rsidRPr="004816A7">
        <w:rPr>
          <w:rFonts w:ascii="Times New Roman" w:hAnsi="Times New Roman" w:cs="Times New Roman"/>
          <w:i/>
          <w:sz w:val="24"/>
          <w:szCs w:val="24"/>
        </w:rPr>
        <w:t>Grantobiorca</w:t>
      </w:r>
      <w:proofErr w:type="spellEnd"/>
      <w:r w:rsidR="0084790E" w:rsidRPr="004816A7">
        <w:rPr>
          <w:rFonts w:ascii="Times New Roman" w:hAnsi="Times New Roman" w:cs="Times New Roman"/>
          <w:i/>
          <w:sz w:val="24"/>
          <w:szCs w:val="24"/>
        </w:rPr>
        <w:t xml:space="preserve"> nie ustanowi pełnomocnika należ</w:t>
      </w:r>
      <w:r w:rsidR="00B35F8D" w:rsidRPr="004816A7">
        <w:rPr>
          <w:rFonts w:ascii="Times New Roman" w:hAnsi="Times New Roman" w:cs="Times New Roman"/>
          <w:i/>
          <w:sz w:val="24"/>
          <w:szCs w:val="24"/>
        </w:rPr>
        <w:t>y zaznaczyć opcję „nie dotyczy”</w:t>
      </w:r>
      <w:r w:rsidR="0084790E" w:rsidRPr="004816A7">
        <w:rPr>
          <w:rFonts w:ascii="Times New Roman" w:hAnsi="Times New Roman" w:cs="Times New Roman"/>
          <w:i/>
          <w:sz w:val="24"/>
          <w:szCs w:val="24"/>
        </w:rPr>
        <w:t>.</w:t>
      </w:r>
    </w:p>
    <w:p w14:paraId="5A8362B0" w14:textId="1847415C" w:rsidR="00195AA9" w:rsidRPr="004816A7" w:rsidRDefault="000D51EF" w:rsidP="004816A7">
      <w:pPr>
        <w:jc w:val="both"/>
        <w:rPr>
          <w:rFonts w:ascii="Times New Roman" w:hAnsi="Times New Roman" w:cs="Times New Roman"/>
          <w:sz w:val="24"/>
          <w:szCs w:val="24"/>
        </w:rPr>
      </w:pPr>
      <w:r w:rsidRPr="004816A7">
        <w:rPr>
          <w:rFonts w:ascii="Times New Roman" w:hAnsi="Times New Roman" w:cs="Times New Roman"/>
          <w:b/>
          <w:sz w:val="24"/>
          <w:szCs w:val="24"/>
          <w:u w:val="single"/>
        </w:rPr>
        <w:t xml:space="preserve">DANE </w:t>
      </w:r>
      <w:bookmarkStart w:id="1" w:name="_Hlk483905407"/>
      <w:r w:rsidRPr="004816A7">
        <w:rPr>
          <w:rFonts w:ascii="Times New Roman" w:hAnsi="Times New Roman" w:cs="Times New Roman"/>
          <w:b/>
          <w:sz w:val="24"/>
          <w:szCs w:val="24"/>
          <w:u w:val="single"/>
        </w:rPr>
        <w:t>JEDNOSTKI ORGANIZACYJNEJ NIEPOSIADAJĄCEJ OSOBOWOŚCI PRAWNEJ, W IMIENIU KTÓREJ O POWIERZENIE GRANTU UBIEGA SIĘ OSOBA</w:t>
      </w:r>
      <w:r w:rsidR="0066175A" w:rsidRPr="004816A7">
        <w:rPr>
          <w:rFonts w:ascii="Times New Roman" w:hAnsi="Times New Roman" w:cs="Times New Roman"/>
          <w:b/>
          <w:sz w:val="24"/>
          <w:szCs w:val="24"/>
          <w:u w:val="single"/>
        </w:rPr>
        <w:t xml:space="preserve"> PRAWNA POWIĄZANA ORGANIZACYJNIE Z TĄ JEDNOSTKĄ</w:t>
      </w:r>
      <w:bookmarkEnd w:id="1"/>
      <w:r w:rsidR="00674D66" w:rsidRPr="004816A7">
        <w:rPr>
          <w:rFonts w:ascii="Times New Roman" w:hAnsi="Times New Roman" w:cs="Times New Roman"/>
          <w:sz w:val="24"/>
          <w:szCs w:val="24"/>
        </w:rPr>
        <w:t xml:space="preserve"> (jeśli dotyczy)</w:t>
      </w:r>
      <w:r w:rsidR="004816A7">
        <w:rPr>
          <w:rFonts w:ascii="Times New Roman" w:hAnsi="Times New Roman" w:cs="Times New Roman"/>
          <w:sz w:val="24"/>
          <w:szCs w:val="24"/>
        </w:rPr>
        <w:t xml:space="preserve"> - </w:t>
      </w:r>
      <w:r w:rsidR="00B31117" w:rsidRPr="004816A7">
        <w:rPr>
          <w:rFonts w:ascii="Times New Roman" w:hAnsi="Times New Roman" w:cs="Times New Roman"/>
          <w:sz w:val="24"/>
          <w:szCs w:val="24"/>
        </w:rPr>
        <w:t>P</w:t>
      </w:r>
      <w:r w:rsidR="00D81942" w:rsidRPr="004816A7">
        <w:rPr>
          <w:rFonts w:ascii="Times New Roman" w:hAnsi="Times New Roman" w:cs="Times New Roman"/>
          <w:sz w:val="24"/>
          <w:szCs w:val="24"/>
        </w:rPr>
        <w:t xml:space="preserve">ole wypełniane tylko w przypadku jeśli o powierzenie grantu ubiega się </w:t>
      </w:r>
      <w:r w:rsidR="00C653C4" w:rsidRPr="004816A7">
        <w:rPr>
          <w:rFonts w:ascii="Times New Roman" w:hAnsi="Times New Roman" w:cs="Times New Roman"/>
          <w:sz w:val="24"/>
          <w:szCs w:val="24"/>
        </w:rPr>
        <w:t>jednostka organizacyjna nieposiadająca osobowości prawnej</w:t>
      </w:r>
      <w:r w:rsidR="00B31117" w:rsidRPr="004816A7">
        <w:rPr>
          <w:rFonts w:ascii="Times New Roman" w:hAnsi="Times New Roman" w:cs="Times New Roman"/>
          <w:sz w:val="24"/>
          <w:szCs w:val="24"/>
        </w:rPr>
        <w:t xml:space="preserve"> (sekcja </w:t>
      </w:r>
      <w:r w:rsidR="00C43CB3" w:rsidRPr="004816A7">
        <w:rPr>
          <w:rFonts w:ascii="Times New Roman" w:hAnsi="Times New Roman" w:cs="Times New Roman"/>
          <w:sz w:val="24"/>
          <w:szCs w:val="24"/>
        </w:rPr>
        <w:t>lub koło),</w:t>
      </w:r>
      <w:r w:rsidR="005D1D9C" w:rsidRPr="004816A7">
        <w:rPr>
          <w:rFonts w:ascii="Times New Roman" w:hAnsi="Times New Roman" w:cs="Times New Roman"/>
          <w:sz w:val="24"/>
          <w:szCs w:val="24"/>
        </w:rPr>
        <w:t xml:space="preserve"> którą reprezentuje jednostka macierzysta. </w:t>
      </w:r>
    </w:p>
    <w:p w14:paraId="782D93FD" w14:textId="4959EEE9" w:rsidR="00195AA9" w:rsidRPr="004816A7" w:rsidRDefault="00195AA9" w:rsidP="004816A7">
      <w:pPr>
        <w:jc w:val="both"/>
        <w:rPr>
          <w:rFonts w:ascii="Times New Roman" w:hAnsi="Times New Roman" w:cs="Times New Roman"/>
          <w:b/>
          <w:sz w:val="24"/>
          <w:szCs w:val="24"/>
        </w:rPr>
      </w:pPr>
      <w:r w:rsidRPr="004816A7">
        <w:rPr>
          <w:rFonts w:ascii="Times New Roman" w:hAnsi="Times New Roman" w:cs="Times New Roman"/>
          <w:b/>
          <w:sz w:val="24"/>
          <w:szCs w:val="24"/>
        </w:rPr>
        <w:t>Nazwa</w:t>
      </w:r>
      <w:r w:rsidR="004816A7">
        <w:rPr>
          <w:rFonts w:ascii="Times New Roman" w:hAnsi="Times New Roman" w:cs="Times New Roman"/>
          <w:b/>
          <w:sz w:val="24"/>
          <w:szCs w:val="24"/>
        </w:rPr>
        <w:t xml:space="preserve"> - </w:t>
      </w:r>
      <w:r w:rsidR="00CA4C74" w:rsidRPr="00776CE3">
        <w:rPr>
          <w:rFonts w:ascii="Times New Roman" w:hAnsi="Times New Roman" w:cs="Times New Roman"/>
          <w:sz w:val="24"/>
          <w:szCs w:val="24"/>
        </w:rPr>
        <w:t xml:space="preserve">Należy wpisać nazwę </w:t>
      </w:r>
      <w:r w:rsidRPr="00776CE3">
        <w:rPr>
          <w:rFonts w:ascii="Times New Roman" w:hAnsi="Times New Roman" w:cs="Times New Roman"/>
          <w:sz w:val="24"/>
          <w:szCs w:val="24"/>
        </w:rPr>
        <w:t>jednostki organizacyjnej nieposiadającej osobowości prawnej.</w:t>
      </w:r>
    </w:p>
    <w:p w14:paraId="740553B7" w14:textId="1610586C" w:rsidR="00195AA9" w:rsidRPr="004816A7" w:rsidRDefault="00195AA9" w:rsidP="004816A7">
      <w:pPr>
        <w:jc w:val="both"/>
        <w:rPr>
          <w:rFonts w:ascii="Times New Roman" w:hAnsi="Times New Roman" w:cs="Times New Roman"/>
          <w:b/>
          <w:sz w:val="24"/>
          <w:szCs w:val="24"/>
        </w:rPr>
      </w:pPr>
      <w:r w:rsidRPr="004816A7">
        <w:rPr>
          <w:rFonts w:ascii="Times New Roman" w:hAnsi="Times New Roman" w:cs="Times New Roman"/>
          <w:b/>
          <w:sz w:val="24"/>
          <w:szCs w:val="24"/>
        </w:rPr>
        <w:t>Dane osób reprezentujących jednostkę organizacyjną nieposiadającą osobowości prawnej</w:t>
      </w:r>
    </w:p>
    <w:p w14:paraId="5A8DAAF7" w14:textId="55482F70" w:rsidR="00674D66" w:rsidRPr="004816A7" w:rsidRDefault="00674D66" w:rsidP="004816A7">
      <w:pPr>
        <w:jc w:val="both"/>
        <w:rPr>
          <w:rFonts w:ascii="Times New Roman" w:hAnsi="Times New Roman" w:cs="Times New Roman"/>
          <w:sz w:val="24"/>
          <w:szCs w:val="24"/>
        </w:rPr>
      </w:pPr>
      <w:r w:rsidRPr="004816A7">
        <w:rPr>
          <w:rFonts w:ascii="Times New Roman" w:hAnsi="Times New Roman" w:cs="Times New Roman"/>
          <w:sz w:val="24"/>
          <w:szCs w:val="24"/>
        </w:rPr>
        <w:t>Należy podać nazwisko, imię/imiona, telefon kontaktowy oraz adres e-mail reprezentantów.</w:t>
      </w:r>
    </w:p>
    <w:p w14:paraId="0C1CE774" w14:textId="1524EBCF" w:rsidR="00674D66" w:rsidRPr="004816A7" w:rsidRDefault="00674D66" w:rsidP="00674D66">
      <w:pPr>
        <w:pStyle w:val="Akapitzlist"/>
        <w:ind w:left="709"/>
        <w:jc w:val="both"/>
        <w:rPr>
          <w:rFonts w:ascii="Times New Roman" w:hAnsi="Times New Roman" w:cs="Times New Roman"/>
          <w:sz w:val="24"/>
          <w:szCs w:val="24"/>
        </w:rPr>
      </w:pPr>
      <w:r w:rsidRPr="004816A7">
        <w:rPr>
          <w:rFonts w:ascii="Times New Roman" w:hAnsi="Times New Roman" w:cs="Times New Roman"/>
          <w:i/>
          <w:sz w:val="24"/>
          <w:szCs w:val="24"/>
        </w:rPr>
        <w:t>POP: istnieje możliwość dodawania wierszy („dodaj osobę”) i usuwania wierszy (poprzez naciśnięcie krzyżyka z prawej strony tabeli). Naciśnięcie polecenia „wyczyść” spowoduje usunięcie wszystkich danych z tabeli</w:t>
      </w:r>
    </w:p>
    <w:p w14:paraId="79BF259F" w14:textId="7777F3E0" w:rsidR="00674D66" w:rsidRPr="004816A7" w:rsidRDefault="00674D66" w:rsidP="004816A7">
      <w:pPr>
        <w:jc w:val="both"/>
        <w:rPr>
          <w:rFonts w:ascii="Times New Roman" w:hAnsi="Times New Roman" w:cs="Times New Roman"/>
          <w:b/>
          <w:sz w:val="24"/>
          <w:szCs w:val="24"/>
        </w:rPr>
      </w:pPr>
      <w:r w:rsidRPr="004816A7">
        <w:rPr>
          <w:rFonts w:ascii="Times New Roman" w:hAnsi="Times New Roman" w:cs="Times New Roman"/>
          <w:b/>
          <w:sz w:val="24"/>
          <w:szCs w:val="24"/>
        </w:rPr>
        <w:t>Rodzaj powiązania organizacyjnego</w:t>
      </w:r>
      <w:r w:rsidR="004816A7">
        <w:rPr>
          <w:rFonts w:ascii="Times New Roman" w:hAnsi="Times New Roman" w:cs="Times New Roman"/>
          <w:b/>
          <w:sz w:val="24"/>
          <w:szCs w:val="24"/>
        </w:rPr>
        <w:t xml:space="preserve"> - </w:t>
      </w:r>
      <w:r w:rsidR="00536859" w:rsidRPr="004816A7">
        <w:rPr>
          <w:rFonts w:ascii="Times New Roman" w:hAnsi="Times New Roman" w:cs="Times New Roman"/>
          <w:sz w:val="24"/>
          <w:szCs w:val="24"/>
        </w:rPr>
        <w:t>Należy podać rodzaj powiązania organizacyjnego miedzy jednostką organizacyjną nieposiadającą osobowości prawnej a jednostką macierzystą (np. sekcja, koło).</w:t>
      </w:r>
    </w:p>
    <w:p w14:paraId="1769DE56" w14:textId="77777777" w:rsidR="00DC0E63" w:rsidRPr="004816A7" w:rsidRDefault="0066175A" w:rsidP="004816A7">
      <w:pPr>
        <w:jc w:val="both"/>
        <w:rPr>
          <w:rFonts w:ascii="Times New Roman" w:hAnsi="Times New Roman" w:cs="Times New Roman"/>
          <w:sz w:val="24"/>
          <w:szCs w:val="24"/>
          <w:u w:val="single"/>
        </w:rPr>
      </w:pPr>
      <w:r w:rsidRPr="004816A7">
        <w:rPr>
          <w:rFonts w:ascii="Times New Roman" w:hAnsi="Times New Roman" w:cs="Times New Roman"/>
          <w:b/>
          <w:sz w:val="24"/>
          <w:szCs w:val="24"/>
          <w:u w:val="single"/>
        </w:rPr>
        <w:t>DANE OSÓB UPRAWNIONYCH DO KONTAKTU</w:t>
      </w:r>
      <w:r w:rsidR="00D81942" w:rsidRPr="004816A7">
        <w:rPr>
          <w:rFonts w:ascii="Times New Roman" w:hAnsi="Times New Roman" w:cs="Times New Roman"/>
          <w:sz w:val="24"/>
          <w:szCs w:val="24"/>
          <w:u w:val="single"/>
        </w:rPr>
        <w:t xml:space="preserve"> </w:t>
      </w:r>
    </w:p>
    <w:p w14:paraId="0FB92E0B" w14:textId="3EFB565C" w:rsidR="002E381E" w:rsidRPr="004816A7" w:rsidRDefault="00DC0E63" w:rsidP="004816A7">
      <w:pPr>
        <w:jc w:val="both"/>
        <w:rPr>
          <w:rFonts w:ascii="Times New Roman" w:hAnsi="Times New Roman" w:cs="Times New Roman"/>
          <w:sz w:val="24"/>
          <w:szCs w:val="24"/>
        </w:rPr>
      </w:pPr>
      <w:r w:rsidRPr="004816A7">
        <w:rPr>
          <w:rFonts w:ascii="Times New Roman" w:hAnsi="Times New Roman" w:cs="Times New Roman"/>
          <w:sz w:val="24"/>
          <w:szCs w:val="24"/>
        </w:rPr>
        <w:t>W</w:t>
      </w:r>
      <w:r w:rsidR="00C653C4" w:rsidRPr="004816A7">
        <w:rPr>
          <w:rFonts w:ascii="Times New Roman" w:hAnsi="Times New Roman" w:cs="Times New Roman"/>
          <w:sz w:val="24"/>
          <w:szCs w:val="24"/>
        </w:rPr>
        <w:t xml:space="preserve"> sprawach dotyczących </w:t>
      </w:r>
      <w:r w:rsidRPr="004816A7">
        <w:rPr>
          <w:rFonts w:ascii="Times New Roman" w:hAnsi="Times New Roman" w:cs="Times New Roman"/>
          <w:sz w:val="24"/>
          <w:szCs w:val="24"/>
        </w:rPr>
        <w:t xml:space="preserve">realizacji zadania </w:t>
      </w:r>
      <w:r w:rsidR="00C653C4" w:rsidRPr="004816A7">
        <w:rPr>
          <w:rFonts w:ascii="Times New Roman" w:hAnsi="Times New Roman" w:cs="Times New Roman"/>
          <w:sz w:val="24"/>
          <w:szCs w:val="24"/>
        </w:rPr>
        <w:t>można wskazać osobę uprawnioną do kontaktu z LGD. Należy podać imię</w:t>
      </w:r>
      <w:r w:rsidRPr="004816A7">
        <w:rPr>
          <w:rFonts w:ascii="Times New Roman" w:hAnsi="Times New Roman" w:cs="Times New Roman"/>
          <w:sz w:val="24"/>
          <w:szCs w:val="24"/>
        </w:rPr>
        <w:t>/imiona</w:t>
      </w:r>
      <w:r w:rsidR="00C653C4" w:rsidRPr="004816A7">
        <w:rPr>
          <w:rFonts w:ascii="Times New Roman" w:hAnsi="Times New Roman" w:cs="Times New Roman"/>
          <w:sz w:val="24"/>
          <w:szCs w:val="24"/>
        </w:rPr>
        <w:t xml:space="preserve">, nazwisko, </w:t>
      </w:r>
      <w:r w:rsidR="0066175A" w:rsidRPr="004816A7">
        <w:rPr>
          <w:rFonts w:ascii="Times New Roman" w:hAnsi="Times New Roman" w:cs="Times New Roman"/>
          <w:sz w:val="24"/>
          <w:szCs w:val="24"/>
        </w:rPr>
        <w:t>numer telefonu oraz adres e-mail.</w:t>
      </w:r>
    </w:p>
    <w:p w14:paraId="15DF830E" w14:textId="2F298A08" w:rsidR="00255FDE" w:rsidRPr="004816A7" w:rsidRDefault="00255FDE" w:rsidP="00F16B7C">
      <w:pPr>
        <w:pStyle w:val="Akapitzlist"/>
        <w:ind w:left="786"/>
        <w:jc w:val="both"/>
        <w:rPr>
          <w:rFonts w:ascii="Times New Roman" w:hAnsi="Times New Roman" w:cs="Times New Roman"/>
          <w:i/>
          <w:sz w:val="24"/>
          <w:szCs w:val="24"/>
        </w:rPr>
      </w:pPr>
      <w:r w:rsidRPr="004816A7">
        <w:rPr>
          <w:rFonts w:ascii="Times New Roman" w:hAnsi="Times New Roman" w:cs="Times New Roman"/>
          <w:i/>
          <w:sz w:val="24"/>
          <w:szCs w:val="24"/>
        </w:rPr>
        <w:t>POP</w:t>
      </w:r>
      <w:r w:rsidR="00DC0E63" w:rsidRPr="004816A7">
        <w:rPr>
          <w:rFonts w:ascii="Times New Roman" w:hAnsi="Times New Roman" w:cs="Times New Roman"/>
          <w:i/>
          <w:sz w:val="24"/>
          <w:szCs w:val="24"/>
        </w:rPr>
        <w:t>:</w:t>
      </w:r>
      <w:r w:rsidRPr="004816A7">
        <w:rPr>
          <w:rFonts w:ascii="Times New Roman" w:hAnsi="Times New Roman" w:cs="Times New Roman"/>
          <w:i/>
          <w:sz w:val="24"/>
          <w:szCs w:val="24"/>
        </w:rPr>
        <w:t xml:space="preserve"> istnieje możliwość dodawania wierszy („dodaj osobę”) i usuwania wierszy (poprzez naciśnięcie</w:t>
      </w:r>
      <w:r w:rsidR="00DC0E63" w:rsidRPr="004816A7">
        <w:rPr>
          <w:rFonts w:ascii="Times New Roman" w:hAnsi="Times New Roman" w:cs="Times New Roman"/>
          <w:i/>
          <w:sz w:val="24"/>
          <w:szCs w:val="24"/>
        </w:rPr>
        <w:t xml:space="preserve"> krzyżyka z prawej strony tabel</w:t>
      </w:r>
      <w:r w:rsidRPr="004816A7">
        <w:rPr>
          <w:rFonts w:ascii="Times New Roman" w:hAnsi="Times New Roman" w:cs="Times New Roman"/>
          <w:i/>
          <w:sz w:val="24"/>
          <w:szCs w:val="24"/>
        </w:rPr>
        <w:t>i). Naciśnięcie polecenia „wyczyść” spowoduje usunięcie wszystkich danych z tabeli.</w:t>
      </w:r>
    </w:p>
    <w:p w14:paraId="663B4FCD" w14:textId="26C4EBA4" w:rsidR="00EE49E3" w:rsidRDefault="00EE49E3" w:rsidP="00A53E84">
      <w:pPr>
        <w:rPr>
          <w:rFonts w:ascii="Times New Roman" w:hAnsi="Times New Roman" w:cs="Times New Roman"/>
          <w:b/>
          <w:color w:val="E66914"/>
          <w:sz w:val="28"/>
          <w:szCs w:val="28"/>
          <w:u w:val="single"/>
        </w:rPr>
      </w:pPr>
    </w:p>
    <w:p w14:paraId="6B90C8F8" w14:textId="25A3184F" w:rsidR="00A20937" w:rsidRDefault="00A20937" w:rsidP="00A53E84">
      <w:pPr>
        <w:rPr>
          <w:rFonts w:ascii="Times New Roman" w:hAnsi="Times New Roman" w:cs="Times New Roman"/>
          <w:b/>
          <w:color w:val="E66914"/>
          <w:sz w:val="28"/>
          <w:szCs w:val="28"/>
          <w:u w:val="single"/>
        </w:rPr>
      </w:pPr>
    </w:p>
    <w:p w14:paraId="7CE854C1" w14:textId="77777777" w:rsidR="00A20937" w:rsidRDefault="00A20937" w:rsidP="00A53E84">
      <w:pPr>
        <w:rPr>
          <w:rFonts w:ascii="Times New Roman" w:hAnsi="Times New Roman" w:cs="Times New Roman"/>
          <w:b/>
          <w:color w:val="E66914"/>
          <w:sz w:val="28"/>
          <w:szCs w:val="28"/>
          <w:u w:val="single"/>
        </w:rPr>
      </w:pPr>
      <w:bookmarkStart w:id="2" w:name="_GoBack"/>
      <w:bookmarkEnd w:id="2"/>
    </w:p>
    <w:tbl>
      <w:tblPr>
        <w:tblStyle w:val="Tabela-Siatka"/>
        <w:tblW w:w="0" w:type="auto"/>
        <w:tblLook w:val="04A0" w:firstRow="1" w:lastRow="0" w:firstColumn="1" w:lastColumn="0" w:noHBand="0" w:noVBand="1"/>
      </w:tblPr>
      <w:tblGrid>
        <w:gridCol w:w="9771"/>
      </w:tblGrid>
      <w:tr w:rsidR="00A53E84" w14:paraId="3654D5AB" w14:textId="77777777" w:rsidTr="00A53E84">
        <w:tc>
          <w:tcPr>
            <w:tcW w:w="9771" w:type="dxa"/>
            <w:tcBorders>
              <w:top w:val="nil"/>
              <w:left w:val="nil"/>
              <w:bottom w:val="nil"/>
              <w:right w:val="nil"/>
            </w:tcBorders>
            <w:shd w:val="clear" w:color="auto" w:fill="D9D9D9" w:themeFill="background1" w:themeFillShade="D9"/>
          </w:tcPr>
          <w:p w14:paraId="563B2705" w14:textId="5773D157" w:rsidR="00A53E84" w:rsidRDefault="00A53E84" w:rsidP="00E63617">
            <w:pPr>
              <w:jc w:val="center"/>
              <w:rPr>
                <w:rFonts w:ascii="Times New Roman" w:hAnsi="Times New Roman" w:cs="Times New Roman"/>
                <w:b/>
                <w:color w:val="E66914"/>
                <w:sz w:val="28"/>
                <w:szCs w:val="28"/>
                <w:u w:val="single"/>
              </w:rPr>
            </w:pPr>
            <w:r w:rsidRPr="00E71519">
              <w:rPr>
                <w:rFonts w:ascii="Times New Roman" w:hAnsi="Times New Roman" w:cs="Times New Roman"/>
                <w:b/>
                <w:color w:val="E66914"/>
                <w:sz w:val="28"/>
                <w:szCs w:val="28"/>
                <w:highlight w:val="lightGray"/>
                <w:u w:val="single"/>
              </w:rPr>
              <w:t>DANE ZADANIA</w:t>
            </w:r>
          </w:p>
        </w:tc>
      </w:tr>
    </w:tbl>
    <w:p w14:paraId="4F9389FE" w14:textId="3390D943" w:rsidR="001A1A6F" w:rsidRPr="004816A7" w:rsidRDefault="001A1A6F" w:rsidP="00A53E84">
      <w:pPr>
        <w:spacing w:before="240"/>
        <w:jc w:val="both"/>
        <w:rPr>
          <w:rFonts w:ascii="Times New Roman" w:hAnsi="Times New Roman" w:cs="Times New Roman"/>
          <w:b/>
          <w:sz w:val="24"/>
          <w:szCs w:val="24"/>
        </w:rPr>
      </w:pPr>
      <w:r w:rsidRPr="004816A7">
        <w:rPr>
          <w:rFonts w:ascii="Times New Roman" w:hAnsi="Times New Roman" w:cs="Times New Roman"/>
          <w:b/>
          <w:sz w:val="24"/>
          <w:szCs w:val="24"/>
          <w:u w:val="single"/>
        </w:rPr>
        <w:t>DANE DOTYCZĄCE REALIZACJI ZADANIA</w:t>
      </w:r>
      <w:r w:rsidRPr="004816A7">
        <w:rPr>
          <w:rFonts w:ascii="Times New Roman" w:hAnsi="Times New Roman" w:cs="Times New Roman"/>
          <w:b/>
          <w:sz w:val="24"/>
          <w:szCs w:val="24"/>
        </w:rPr>
        <w:t>:</w:t>
      </w:r>
    </w:p>
    <w:p w14:paraId="379698E2" w14:textId="48C8B335" w:rsidR="00803D19" w:rsidRPr="004816A7" w:rsidRDefault="001A1A6F" w:rsidP="004816A7">
      <w:pPr>
        <w:jc w:val="both"/>
        <w:rPr>
          <w:rFonts w:ascii="Times New Roman" w:hAnsi="Times New Roman" w:cs="Times New Roman"/>
          <w:sz w:val="24"/>
          <w:szCs w:val="24"/>
        </w:rPr>
      </w:pPr>
      <w:r w:rsidRPr="004816A7">
        <w:rPr>
          <w:rFonts w:ascii="Times New Roman" w:hAnsi="Times New Roman" w:cs="Times New Roman"/>
          <w:b/>
          <w:sz w:val="24"/>
          <w:szCs w:val="24"/>
        </w:rPr>
        <w:t>Tytuł</w:t>
      </w:r>
      <w:r w:rsidR="00803D19" w:rsidRPr="004816A7">
        <w:rPr>
          <w:rFonts w:ascii="Times New Roman" w:hAnsi="Times New Roman" w:cs="Times New Roman"/>
          <w:sz w:val="24"/>
          <w:szCs w:val="24"/>
        </w:rPr>
        <w:t xml:space="preserve"> </w:t>
      </w:r>
      <w:r w:rsidR="004816A7">
        <w:rPr>
          <w:rFonts w:ascii="Times New Roman" w:hAnsi="Times New Roman" w:cs="Times New Roman"/>
          <w:sz w:val="24"/>
          <w:szCs w:val="24"/>
        </w:rPr>
        <w:t xml:space="preserve">- </w:t>
      </w:r>
      <w:r w:rsidR="00803D19" w:rsidRPr="004816A7">
        <w:rPr>
          <w:rFonts w:ascii="Times New Roman" w:hAnsi="Times New Roman" w:cs="Times New Roman"/>
          <w:sz w:val="24"/>
          <w:szCs w:val="24"/>
        </w:rPr>
        <w:t>Należy wpisać tytuł, pod któ</w:t>
      </w:r>
      <w:r w:rsidR="00AA1D57">
        <w:rPr>
          <w:rFonts w:ascii="Times New Roman" w:hAnsi="Times New Roman" w:cs="Times New Roman"/>
          <w:sz w:val="24"/>
          <w:szCs w:val="24"/>
        </w:rPr>
        <w:t>rym będzie realizowane zadanie. Tytuł zadania</w:t>
      </w:r>
      <w:r w:rsidR="00803D19" w:rsidRPr="004816A7">
        <w:rPr>
          <w:rFonts w:ascii="Times New Roman" w:hAnsi="Times New Roman" w:cs="Times New Roman"/>
          <w:sz w:val="24"/>
          <w:szCs w:val="24"/>
        </w:rPr>
        <w:t xml:space="preserve"> powinien odzwierciedlać rodzaj i zakres planowanego przedsięwzięcia. Tytuł będzie podawany </w:t>
      </w:r>
      <w:r w:rsidR="00803D19" w:rsidRPr="004816A7">
        <w:rPr>
          <w:rFonts w:ascii="Times New Roman" w:hAnsi="Times New Roman" w:cs="Times New Roman"/>
          <w:sz w:val="24"/>
          <w:szCs w:val="24"/>
        </w:rPr>
        <w:br/>
        <w:t>w jednakowym brzmieniu we wszystkich dokumentach, w których jest do niego odwołanie. Tytuł powinien być krótki, precyzyjny i konkretny.</w:t>
      </w:r>
    </w:p>
    <w:p w14:paraId="457AD101" w14:textId="34AAED8B" w:rsidR="00803D19" w:rsidRPr="004816A7" w:rsidRDefault="001A1A6F" w:rsidP="004816A7">
      <w:pPr>
        <w:jc w:val="both"/>
        <w:rPr>
          <w:rFonts w:ascii="Times New Roman" w:hAnsi="Times New Roman" w:cs="Times New Roman"/>
          <w:sz w:val="24"/>
          <w:szCs w:val="24"/>
        </w:rPr>
      </w:pPr>
      <w:r w:rsidRPr="004816A7">
        <w:rPr>
          <w:rFonts w:ascii="Times New Roman" w:hAnsi="Times New Roman" w:cs="Times New Roman"/>
          <w:b/>
          <w:sz w:val="24"/>
          <w:szCs w:val="24"/>
        </w:rPr>
        <w:t>Cel</w:t>
      </w:r>
      <w:r w:rsidRPr="004816A7">
        <w:rPr>
          <w:rFonts w:ascii="Times New Roman" w:hAnsi="Times New Roman" w:cs="Times New Roman"/>
          <w:sz w:val="24"/>
          <w:szCs w:val="24"/>
        </w:rPr>
        <w:t xml:space="preserve"> </w:t>
      </w:r>
      <w:r w:rsidR="004816A7">
        <w:rPr>
          <w:rFonts w:ascii="Times New Roman" w:hAnsi="Times New Roman" w:cs="Times New Roman"/>
          <w:sz w:val="24"/>
          <w:szCs w:val="24"/>
        </w:rPr>
        <w:t xml:space="preserve">- </w:t>
      </w:r>
      <w:r w:rsidR="00803D19" w:rsidRPr="004816A7">
        <w:rPr>
          <w:rFonts w:ascii="Times New Roman" w:hAnsi="Times New Roman" w:cs="Times New Roman"/>
          <w:sz w:val="24"/>
          <w:szCs w:val="24"/>
        </w:rPr>
        <w:t xml:space="preserve">Należy szczegółowo określić cel, jaki stawia sobie </w:t>
      </w:r>
      <w:proofErr w:type="spellStart"/>
      <w:r w:rsidR="00803D19" w:rsidRPr="004816A7">
        <w:rPr>
          <w:rFonts w:ascii="Times New Roman" w:hAnsi="Times New Roman" w:cs="Times New Roman"/>
          <w:sz w:val="24"/>
          <w:szCs w:val="24"/>
        </w:rPr>
        <w:t>Grantobiorca</w:t>
      </w:r>
      <w:proofErr w:type="spellEnd"/>
      <w:r w:rsidR="00803D19" w:rsidRPr="004816A7">
        <w:rPr>
          <w:rFonts w:ascii="Times New Roman" w:hAnsi="Times New Roman" w:cs="Times New Roman"/>
          <w:sz w:val="24"/>
          <w:szCs w:val="24"/>
        </w:rPr>
        <w:t xml:space="preserve"> przystępując do realizacji  zadania, z którego wynikać będzie wpływ na realizację projektu grantowego (jakie efekty </w:t>
      </w:r>
      <w:proofErr w:type="spellStart"/>
      <w:r w:rsidR="00803D19" w:rsidRPr="004816A7">
        <w:rPr>
          <w:rFonts w:ascii="Times New Roman" w:hAnsi="Times New Roman" w:cs="Times New Roman"/>
          <w:sz w:val="24"/>
          <w:szCs w:val="24"/>
        </w:rPr>
        <w:t>Grantobiorca</w:t>
      </w:r>
      <w:proofErr w:type="spellEnd"/>
      <w:r w:rsidR="00803D19" w:rsidRPr="004816A7">
        <w:rPr>
          <w:rFonts w:ascii="Times New Roman" w:hAnsi="Times New Roman" w:cs="Times New Roman"/>
          <w:sz w:val="24"/>
          <w:szCs w:val="24"/>
        </w:rPr>
        <w:t xml:space="preserve"> zamierza osiągnąć poprzez realizację tego zadania). Należy pamiętać, że cel zadania powinien być konkretny (jasno określony, również pod względem efektów), mierzalny (możliwy do weryfikacji mierzalnymi wskaźnikami), adekwatny do zakładanych rezultatów (efektów), realistyczny i określony w czasie. Pozostałe elementy wniosku muszą zachować pełną spójność z przyjętym celem zadania, w szczególności </w:t>
      </w:r>
      <w:r w:rsidR="00803D19" w:rsidRPr="004816A7">
        <w:rPr>
          <w:rFonts w:ascii="Times New Roman" w:hAnsi="Times New Roman" w:cs="Times New Roman"/>
          <w:i/>
          <w:sz w:val="24"/>
          <w:szCs w:val="24"/>
        </w:rPr>
        <w:t>Opis realizacji zdania.</w:t>
      </w:r>
      <w:r w:rsidR="00803D19" w:rsidRPr="004816A7">
        <w:rPr>
          <w:rFonts w:ascii="Times New Roman" w:hAnsi="Times New Roman" w:cs="Times New Roman"/>
          <w:sz w:val="24"/>
          <w:szCs w:val="24"/>
        </w:rPr>
        <w:t>. Każdy wymieniony w Zestawieniu rzeczowo – finansowym koszt musi być adekwatny do wskazanego zakresu i celu zadania.</w:t>
      </w:r>
      <w:r w:rsidR="004816A7">
        <w:rPr>
          <w:rFonts w:ascii="Times New Roman" w:hAnsi="Times New Roman" w:cs="Times New Roman"/>
          <w:sz w:val="24"/>
          <w:szCs w:val="24"/>
        </w:rPr>
        <w:t xml:space="preserve"> </w:t>
      </w:r>
    </w:p>
    <w:p w14:paraId="32D5AAF5" w14:textId="6D0874C4" w:rsidR="00765FCC" w:rsidRPr="004816A7" w:rsidRDefault="00803D19" w:rsidP="004816A7">
      <w:pPr>
        <w:jc w:val="both"/>
        <w:rPr>
          <w:rFonts w:ascii="Times New Roman" w:hAnsi="Times New Roman" w:cs="Times New Roman"/>
          <w:b/>
          <w:sz w:val="24"/>
          <w:szCs w:val="24"/>
        </w:rPr>
      </w:pPr>
      <w:r w:rsidRPr="004816A7">
        <w:rPr>
          <w:rFonts w:ascii="Times New Roman" w:hAnsi="Times New Roman" w:cs="Times New Roman"/>
          <w:b/>
          <w:sz w:val="24"/>
          <w:szCs w:val="24"/>
        </w:rPr>
        <w:t>Termin realizacji zadania</w:t>
      </w:r>
      <w:r w:rsidR="004816A7">
        <w:rPr>
          <w:rFonts w:ascii="Times New Roman" w:hAnsi="Times New Roman" w:cs="Times New Roman"/>
          <w:b/>
          <w:sz w:val="24"/>
          <w:szCs w:val="24"/>
        </w:rPr>
        <w:t xml:space="preserve"> - </w:t>
      </w:r>
      <w:r w:rsidRPr="00776CE3">
        <w:rPr>
          <w:rFonts w:ascii="Times New Roman" w:hAnsi="Times New Roman" w:cs="Times New Roman"/>
          <w:sz w:val="24"/>
          <w:szCs w:val="24"/>
        </w:rPr>
        <w:t>N</w:t>
      </w:r>
      <w:r w:rsidR="00A57522" w:rsidRPr="00776CE3">
        <w:rPr>
          <w:rFonts w:ascii="Times New Roman" w:hAnsi="Times New Roman" w:cs="Times New Roman"/>
          <w:sz w:val="24"/>
          <w:szCs w:val="24"/>
        </w:rPr>
        <w:t>ależy podać planowany termin zakończenia re</w:t>
      </w:r>
      <w:r w:rsidR="00F36471" w:rsidRPr="00776CE3">
        <w:rPr>
          <w:rFonts w:ascii="Times New Roman" w:hAnsi="Times New Roman" w:cs="Times New Roman"/>
          <w:sz w:val="24"/>
          <w:szCs w:val="24"/>
        </w:rPr>
        <w:t xml:space="preserve">alizacji </w:t>
      </w:r>
      <w:r w:rsidRPr="00776CE3">
        <w:rPr>
          <w:rFonts w:ascii="Times New Roman" w:hAnsi="Times New Roman" w:cs="Times New Roman"/>
          <w:sz w:val="24"/>
          <w:szCs w:val="24"/>
        </w:rPr>
        <w:t>zadania</w:t>
      </w:r>
      <w:r w:rsidR="004816A7">
        <w:rPr>
          <w:rFonts w:ascii="Times New Roman" w:hAnsi="Times New Roman" w:cs="Times New Roman"/>
          <w:sz w:val="24"/>
          <w:szCs w:val="24"/>
        </w:rPr>
        <w:t xml:space="preserve"> lub jego etapu (jeśli zadanie będzie realizowane w dwóch etapach). Datę należy podać</w:t>
      </w:r>
      <w:r w:rsidRPr="00776CE3">
        <w:rPr>
          <w:rFonts w:ascii="Times New Roman" w:hAnsi="Times New Roman" w:cs="Times New Roman"/>
          <w:sz w:val="24"/>
          <w:szCs w:val="24"/>
        </w:rPr>
        <w:t xml:space="preserve"> </w:t>
      </w:r>
      <w:r w:rsidR="0061610B" w:rsidRPr="00776CE3">
        <w:rPr>
          <w:rFonts w:ascii="Times New Roman" w:hAnsi="Times New Roman" w:cs="Times New Roman"/>
          <w:sz w:val="24"/>
          <w:szCs w:val="24"/>
        </w:rPr>
        <w:t>w układzie – miesiąc/rok dla każdego z etapów zadania.</w:t>
      </w:r>
      <w:r w:rsidR="004816A7">
        <w:rPr>
          <w:rFonts w:ascii="Times New Roman" w:hAnsi="Times New Roman" w:cs="Times New Roman"/>
          <w:sz w:val="24"/>
          <w:szCs w:val="24"/>
        </w:rPr>
        <w:t xml:space="preserve"> Należy przy tym </w:t>
      </w:r>
      <w:proofErr w:type="spellStart"/>
      <w:r w:rsidR="004816A7">
        <w:rPr>
          <w:rFonts w:ascii="Times New Roman" w:hAnsi="Times New Roman" w:cs="Times New Roman"/>
          <w:sz w:val="24"/>
          <w:szCs w:val="24"/>
        </w:rPr>
        <w:t>paiętać</w:t>
      </w:r>
      <w:proofErr w:type="spellEnd"/>
      <w:r w:rsidR="004816A7">
        <w:rPr>
          <w:rFonts w:ascii="Times New Roman" w:hAnsi="Times New Roman" w:cs="Times New Roman"/>
          <w:sz w:val="24"/>
          <w:szCs w:val="24"/>
        </w:rPr>
        <w:t xml:space="preserve"> że czas realizacji zadania nie może przekroczyć 12 miesięcy, a prognozowane podpisanie umowy o powierzenie grantu i rozpoczęcie realizacji nastąpi nie wcześniej niż 3 miesiące po zakończeniu naboru.</w:t>
      </w:r>
    </w:p>
    <w:p w14:paraId="2F10E677" w14:textId="12567A58" w:rsidR="00766474" w:rsidRPr="003B35F5" w:rsidRDefault="00766474" w:rsidP="003B35F5">
      <w:pPr>
        <w:pStyle w:val="Akapitzlist"/>
        <w:ind w:left="709"/>
        <w:jc w:val="both"/>
        <w:rPr>
          <w:rFonts w:ascii="Times New Roman" w:hAnsi="Times New Roman" w:cs="Times New Roman"/>
          <w:i/>
          <w:sz w:val="24"/>
          <w:szCs w:val="24"/>
        </w:rPr>
      </w:pPr>
      <w:r w:rsidRPr="00776CE3">
        <w:rPr>
          <w:rFonts w:ascii="Times New Roman" w:hAnsi="Times New Roman" w:cs="Times New Roman"/>
          <w:i/>
          <w:color w:val="FF0000"/>
          <w:sz w:val="24"/>
          <w:szCs w:val="24"/>
        </w:rPr>
        <w:t xml:space="preserve"> </w:t>
      </w:r>
      <w:r w:rsidRPr="003B35F5">
        <w:rPr>
          <w:rFonts w:ascii="Times New Roman" w:hAnsi="Times New Roman" w:cs="Times New Roman"/>
          <w:i/>
          <w:sz w:val="24"/>
          <w:szCs w:val="24"/>
        </w:rPr>
        <w:t>POP</w:t>
      </w:r>
      <w:r w:rsidR="00803D19" w:rsidRPr="003B35F5">
        <w:rPr>
          <w:rFonts w:ascii="Times New Roman" w:hAnsi="Times New Roman" w:cs="Times New Roman"/>
          <w:i/>
          <w:sz w:val="24"/>
          <w:szCs w:val="24"/>
        </w:rPr>
        <w:t>:</w:t>
      </w:r>
      <w:r w:rsidRPr="003B35F5">
        <w:rPr>
          <w:rFonts w:ascii="Times New Roman" w:hAnsi="Times New Roman" w:cs="Times New Roman"/>
          <w:i/>
          <w:sz w:val="24"/>
          <w:szCs w:val="24"/>
        </w:rPr>
        <w:t xml:space="preserve"> należy wybrać odpowiednio termin realizacji etapu poprzez wybranie daty</w:t>
      </w:r>
      <w:r w:rsidR="009A4AB4" w:rsidRPr="003B35F5">
        <w:rPr>
          <w:rFonts w:ascii="Times New Roman" w:hAnsi="Times New Roman" w:cs="Times New Roman"/>
          <w:i/>
          <w:sz w:val="24"/>
          <w:szCs w:val="24"/>
        </w:rPr>
        <w:t xml:space="preserve"> (</w:t>
      </w:r>
      <w:proofErr w:type="spellStart"/>
      <w:r w:rsidR="009A4AB4" w:rsidRPr="003B35F5">
        <w:rPr>
          <w:rFonts w:ascii="Times New Roman" w:hAnsi="Times New Roman" w:cs="Times New Roman"/>
          <w:i/>
          <w:sz w:val="24"/>
          <w:szCs w:val="24"/>
        </w:rPr>
        <w:t>dd</w:t>
      </w:r>
      <w:proofErr w:type="spellEnd"/>
      <w:r w:rsidR="009A4AB4" w:rsidRPr="003B35F5">
        <w:rPr>
          <w:rFonts w:ascii="Times New Roman" w:hAnsi="Times New Roman" w:cs="Times New Roman"/>
          <w:i/>
          <w:sz w:val="24"/>
          <w:szCs w:val="24"/>
        </w:rPr>
        <w:t>-mm-</w:t>
      </w:r>
      <w:proofErr w:type="spellStart"/>
      <w:r w:rsidR="009A4AB4" w:rsidRPr="003B35F5">
        <w:rPr>
          <w:rFonts w:ascii="Times New Roman" w:hAnsi="Times New Roman" w:cs="Times New Roman"/>
          <w:i/>
          <w:sz w:val="24"/>
          <w:szCs w:val="24"/>
        </w:rPr>
        <w:t>rrrr</w:t>
      </w:r>
      <w:proofErr w:type="spellEnd"/>
      <w:r w:rsidR="009A4AB4" w:rsidRPr="003B35F5">
        <w:rPr>
          <w:rFonts w:ascii="Times New Roman" w:hAnsi="Times New Roman" w:cs="Times New Roman"/>
          <w:i/>
          <w:sz w:val="24"/>
          <w:szCs w:val="24"/>
        </w:rPr>
        <w:t>)</w:t>
      </w:r>
      <w:r w:rsidRPr="003B35F5">
        <w:rPr>
          <w:rFonts w:ascii="Times New Roman" w:hAnsi="Times New Roman" w:cs="Times New Roman"/>
          <w:i/>
          <w:sz w:val="24"/>
          <w:szCs w:val="24"/>
        </w:rPr>
        <w:t xml:space="preserve"> z pojawiającego się kalendarza.</w:t>
      </w:r>
    </w:p>
    <w:p w14:paraId="03813C9E" w14:textId="77777777" w:rsidR="001931FD" w:rsidRDefault="00705C4E" w:rsidP="003B35F5">
      <w:pPr>
        <w:jc w:val="both"/>
        <w:rPr>
          <w:rFonts w:ascii="Times New Roman" w:hAnsi="Times New Roman" w:cs="Times New Roman"/>
          <w:sz w:val="24"/>
          <w:szCs w:val="24"/>
        </w:rPr>
      </w:pPr>
      <w:r w:rsidRPr="003B35F5">
        <w:rPr>
          <w:rFonts w:ascii="Times New Roman" w:hAnsi="Times New Roman" w:cs="Times New Roman"/>
          <w:b/>
          <w:sz w:val="24"/>
          <w:szCs w:val="24"/>
        </w:rPr>
        <w:t>Opis</w:t>
      </w:r>
      <w:r w:rsidR="0061610B" w:rsidRPr="003B35F5">
        <w:rPr>
          <w:rFonts w:ascii="Times New Roman" w:hAnsi="Times New Roman" w:cs="Times New Roman"/>
          <w:b/>
          <w:sz w:val="24"/>
          <w:szCs w:val="24"/>
        </w:rPr>
        <w:t xml:space="preserve"> realizacji zadania</w:t>
      </w:r>
      <w:r w:rsidR="00A57522" w:rsidRPr="003B35F5">
        <w:rPr>
          <w:rFonts w:ascii="Times New Roman" w:hAnsi="Times New Roman" w:cs="Times New Roman"/>
          <w:b/>
          <w:sz w:val="24"/>
          <w:szCs w:val="24"/>
        </w:rPr>
        <w:t xml:space="preserve"> </w:t>
      </w:r>
      <w:r w:rsidR="003B35F5">
        <w:rPr>
          <w:rFonts w:ascii="Times New Roman" w:hAnsi="Times New Roman" w:cs="Times New Roman"/>
          <w:b/>
          <w:color w:val="FF0000"/>
          <w:sz w:val="24"/>
          <w:szCs w:val="24"/>
        </w:rPr>
        <w:t xml:space="preserve">- </w:t>
      </w:r>
      <w:r w:rsidR="00821966" w:rsidRPr="003B35F5">
        <w:rPr>
          <w:rFonts w:ascii="Times New Roman" w:hAnsi="Times New Roman" w:cs="Times New Roman"/>
          <w:sz w:val="24"/>
          <w:szCs w:val="24"/>
        </w:rPr>
        <w:t>Należy opisać planowane</w:t>
      </w:r>
      <w:r w:rsidR="002A4E46" w:rsidRPr="003B35F5">
        <w:rPr>
          <w:rFonts w:ascii="Times New Roman" w:hAnsi="Times New Roman" w:cs="Times New Roman"/>
          <w:sz w:val="24"/>
          <w:szCs w:val="24"/>
        </w:rPr>
        <w:t xml:space="preserve"> do realizacji </w:t>
      </w:r>
      <w:r w:rsidR="00821966" w:rsidRPr="003B35F5">
        <w:rPr>
          <w:rFonts w:ascii="Times New Roman" w:hAnsi="Times New Roman" w:cs="Times New Roman"/>
          <w:sz w:val="24"/>
          <w:szCs w:val="24"/>
        </w:rPr>
        <w:t xml:space="preserve">zadanie </w:t>
      </w:r>
      <w:r w:rsidR="003B35F5">
        <w:rPr>
          <w:rFonts w:ascii="Times New Roman" w:hAnsi="Times New Roman" w:cs="Times New Roman"/>
          <w:sz w:val="24"/>
          <w:szCs w:val="24"/>
        </w:rPr>
        <w:t xml:space="preserve">zaczynając od diagnozy potrzeb/problemów na jakie odpowiada zadanie poprzez uzasadnienie realności osiągnięcia </w:t>
      </w:r>
      <w:r w:rsidR="002A4E46" w:rsidRPr="003B35F5">
        <w:rPr>
          <w:rFonts w:ascii="Times New Roman" w:hAnsi="Times New Roman" w:cs="Times New Roman"/>
          <w:sz w:val="24"/>
          <w:szCs w:val="24"/>
        </w:rPr>
        <w:t xml:space="preserve">planowanych celów </w:t>
      </w:r>
      <w:r w:rsidR="003B35F5">
        <w:rPr>
          <w:rFonts w:ascii="Times New Roman" w:hAnsi="Times New Roman" w:cs="Times New Roman"/>
          <w:sz w:val="24"/>
          <w:szCs w:val="24"/>
        </w:rPr>
        <w:t>dzięki  zakładanym wskaźnikom (rezultatom, efektom zadania)</w:t>
      </w:r>
      <w:r w:rsidR="002A4E46" w:rsidRPr="003B35F5">
        <w:rPr>
          <w:rFonts w:ascii="Times New Roman" w:hAnsi="Times New Roman" w:cs="Times New Roman"/>
          <w:sz w:val="24"/>
          <w:szCs w:val="24"/>
        </w:rPr>
        <w:t xml:space="preserve">. </w:t>
      </w:r>
      <w:r w:rsidR="003B35F5">
        <w:rPr>
          <w:rFonts w:ascii="Times New Roman" w:hAnsi="Times New Roman" w:cs="Times New Roman"/>
          <w:sz w:val="24"/>
          <w:szCs w:val="24"/>
        </w:rPr>
        <w:t xml:space="preserve">Należy </w:t>
      </w:r>
      <w:r w:rsidR="003B35F5" w:rsidRPr="003B35F5">
        <w:rPr>
          <w:rFonts w:ascii="Times New Roman" w:hAnsi="Times New Roman" w:cs="Times New Roman"/>
          <w:sz w:val="24"/>
          <w:szCs w:val="24"/>
        </w:rPr>
        <w:t xml:space="preserve">wykazać w </w:t>
      </w:r>
      <w:r w:rsidR="003B35F5">
        <w:rPr>
          <w:rFonts w:ascii="Times New Roman" w:hAnsi="Times New Roman" w:cs="Times New Roman"/>
          <w:sz w:val="24"/>
          <w:szCs w:val="24"/>
        </w:rPr>
        <w:t xml:space="preserve">jaki sposób zakładane wskaźniki </w:t>
      </w:r>
      <w:r w:rsidR="003B35F5" w:rsidRPr="003B35F5">
        <w:rPr>
          <w:rFonts w:ascii="Times New Roman" w:hAnsi="Times New Roman" w:cs="Times New Roman"/>
          <w:sz w:val="24"/>
          <w:szCs w:val="24"/>
        </w:rPr>
        <w:t xml:space="preserve">wpłyną na realizację założonych celów zadania. Należy uzasadnić możliwość osiągnięcia celu poprzez wskaźniki, zakres i czas realizacji zadania. </w:t>
      </w:r>
    </w:p>
    <w:p w14:paraId="259A5926" w14:textId="6E6DC090" w:rsidR="003B35F5" w:rsidRDefault="002A4E46" w:rsidP="003B35F5">
      <w:pPr>
        <w:jc w:val="both"/>
        <w:rPr>
          <w:rFonts w:ascii="Times New Roman" w:hAnsi="Times New Roman" w:cs="Times New Roman"/>
          <w:sz w:val="24"/>
          <w:szCs w:val="24"/>
        </w:rPr>
      </w:pPr>
      <w:r w:rsidRPr="003B35F5">
        <w:rPr>
          <w:rFonts w:ascii="Times New Roman" w:hAnsi="Times New Roman" w:cs="Times New Roman"/>
          <w:sz w:val="24"/>
          <w:szCs w:val="24"/>
        </w:rPr>
        <w:t>Opis powinien być zwięzły i jednocześnie powinien uzasadniać wysokość wnioskowanej kwoty pomocy, w tym zakres</w:t>
      </w:r>
      <w:r w:rsidR="00821966" w:rsidRPr="003B35F5">
        <w:rPr>
          <w:rFonts w:ascii="Times New Roman" w:hAnsi="Times New Roman" w:cs="Times New Roman"/>
          <w:sz w:val="24"/>
          <w:szCs w:val="24"/>
        </w:rPr>
        <w:t xml:space="preserve"> zadania</w:t>
      </w:r>
      <w:r w:rsidRPr="003B35F5">
        <w:rPr>
          <w:rFonts w:ascii="Times New Roman" w:hAnsi="Times New Roman" w:cs="Times New Roman"/>
          <w:sz w:val="24"/>
          <w:szCs w:val="24"/>
        </w:rPr>
        <w:t xml:space="preserve"> i wysokość wskazanych w Zestawieniu rzeczowo-finansowym</w:t>
      </w:r>
      <w:r w:rsidR="00576F5C" w:rsidRPr="003B35F5">
        <w:rPr>
          <w:rFonts w:ascii="Times New Roman" w:hAnsi="Times New Roman" w:cs="Times New Roman"/>
          <w:sz w:val="24"/>
          <w:szCs w:val="24"/>
        </w:rPr>
        <w:t xml:space="preserve"> zadania</w:t>
      </w:r>
      <w:r w:rsidRPr="003B35F5">
        <w:rPr>
          <w:rFonts w:ascii="Times New Roman" w:hAnsi="Times New Roman" w:cs="Times New Roman"/>
          <w:sz w:val="24"/>
          <w:szCs w:val="24"/>
        </w:rPr>
        <w:t xml:space="preserve"> </w:t>
      </w:r>
      <w:r w:rsidR="001B1EE5" w:rsidRPr="003B35F5">
        <w:rPr>
          <w:rFonts w:ascii="Times New Roman" w:hAnsi="Times New Roman" w:cs="Times New Roman"/>
          <w:sz w:val="24"/>
          <w:szCs w:val="24"/>
        </w:rPr>
        <w:t>poszczególnych kosztów</w:t>
      </w:r>
      <w:r w:rsidR="003B35F5">
        <w:rPr>
          <w:rFonts w:ascii="Times New Roman" w:hAnsi="Times New Roman" w:cs="Times New Roman"/>
          <w:sz w:val="24"/>
          <w:szCs w:val="24"/>
        </w:rPr>
        <w:t xml:space="preserve">. Opis powinien także zawierać harmonogram realizacji zadania od prognozowanej daty podpisania umowy do zakończenia realizacji zadania. </w:t>
      </w:r>
    </w:p>
    <w:p w14:paraId="6709A6A1" w14:textId="63767128" w:rsidR="002A4E46" w:rsidRPr="001931FD" w:rsidRDefault="00576F5C" w:rsidP="001931FD">
      <w:pPr>
        <w:jc w:val="both"/>
        <w:rPr>
          <w:rFonts w:ascii="Times New Roman" w:hAnsi="Times New Roman" w:cs="Times New Roman"/>
          <w:color w:val="FF0000"/>
          <w:sz w:val="24"/>
          <w:szCs w:val="24"/>
        </w:rPr>
      </w:pPr>
      <w:r w:rsidRPr="001931FD">
        <w:rPr>
          <w:rFonts w:ascii="Times New Roman" w:hAnsi="Times New Roman" w:cs="Times New Roman"/>
          <w:sz w:val="24"/>
          <w:szCs w:val="24"/>
        </w:rPr>
        <w:t>W przypadku, gdy planowane zadanie</w:t>
      </w:r>
      <w:r w:rsidR="002A4E46" w:rsidRPr="001931FD">
        <w:rPr>
          <w:rFonts w:ascii="Times New Roman" w:hAnsi="Times New Roman" w:cs="Times New Roman"/>
          <w:sz w:val="24"/>
          <w:szCs w:val="24"/>
        </w:rPr>
        <w:t xml:space="preserve"> dotyczy realizacji szkoleń / warsztatów</w:t>
      </w:r>
      <w:r w:rsidR="001B1EE5" w:rsidRPr="001931FD">
        <w:rPr>
          <w:rFonts w:ascii="Times New Roman" w:hAnsi="Times New Roman" w:cs="Times New Roman"/>
          <w:sz w:val="24"/>
          <w:szCs w:val="24"/>
        </w:rPr>
        <w:t xml:space="preserve"> / przedsięwzięć edukacyjnych /</w:t>
      </w:r>
      <w:r w:rsidR="002A4E46" w:rsidRPr="001931FD">
        <w:rPr>
          <w:rFonts w:ascii="Times New Roman" w:hAnsi="Times New Roman" w:cs="Times New Roman"/>
          <w:sz w:val="24"/>
          <w:szCs w:val="24"/>
        </w:rPr>
        <w:t xml:space="preserve"> imprez kulturalnych, promocyjnych, rekreacyjnych, sportowych w opisie należy zawrzeć szczegółowe informacje dotyczące planowanej organizacji i realizacji każdego przedsięwzięcia, m.in.: </w:t>
      </w:r>
    </w:p>
    <w:p w14:paraId="784A5D01" w14:textId="77777777" w:rsidR="002A4E46" w:rsidRPr="00776CE3" w:rsidRDefault="001B1EE5" w:rsidP="001931FD">
      <w:pPr>
        <w:pStyle w:val="Default"/>
        <w:spacing w:after="33"/>
        <w:ind w:left="142" w:hanging="142"/>
      </w:pPr>
      <w:r w:rsidRPr="00776CE3">
        <w:t xml:space="preserve">- </w:t>
      </w:r>
      <w:r w:rsidR="002A4E46" w:rsidRPr="00776CE3">
        <w:t xml:space="preserve">tytuł / nazwa / temat, </w:t>
      </w:r>
    </w:p>
    <w:p w14:paraId="57DEEC7E" w14:textId="77777777" w:rsidR="002A4E46" w:rsidRPr="00776CE3" w:rsidRDefault="001B1EE5" w:rsidP="001931FD">
      <w:pPr>
        <w:pStyle w:val="Default"/>
        <w:spacing w:after="33"/>
        <w:ind w:left="142" w:hanging="142"/>
      </w:pPr>
      <w:r w:rsidRPr="00776CE3">
        <w:t xml:space="preserve">- </w:t>
      </w:r>
      <w:r w:rsidR="002A4E46" w:rsidRPr="00776CE3">
        <w:t xml:space="preserve">termin, </w:t>
      </w:r>
    </w:p>
    <w:p w14:paraId="1E2384CD" w14:textId="77777777" w:rsidR="002A4E46" w:rsidRPr="00776CE3" w:rsidRDefault="001B1EE5" w:rsidP="001931FD">
      <w:pPr>
        <w:pStyle w:val="Default"/>
        <w:spacing w:after="33"/>
        <w:ind w:left="142" w:hanging="142"/>
      </w:pPr>
      <w:r w:rsidRPr="00776CE3">
        <w:t xml:space="preserve">- </w:t>
      </w:r>
      <w:r w:rsidR="002A4E46" w:rsidRPr="00776CE3">
        <w:t xml:space="preserve">lokalizacja, </w:t>
      </w:r>
    </w:p>
    <w:p w14:paraId="53AA7CF2" w14:textId="77777777" w:rsidR="001B1EE5" w:rsidRPr="00776CE3" w:rsidRDefault="001B1EE5" w:rsidP="001931FD">
      <w:pPr>
        <w:pStyle w:val="Default"/>
        <w:spacing w:after="33"/>
        <w:ind w:left="142" w:hanging="142"/>
      </w:pPr>
      <w:r w:rsidRPr="00776CE3">
        <w:t xml:space="preserve">- </w:t>
      </w:r>
      <w:r w:rsidR="002A4E46" w:rsidRPr="00776CE3">
        <w:t>czas trwania w podziale na liczbę dni i liczbę godzin,</w:t>
      </w:r>
    </w:p>
    <w:p w14:paraId="4E882CE6" w14:textId="77777777" w:rsidR="002A4E46" w:rsidRPr="00776CE3" w:rsidRDefault="001B1EE5" w:rsidP="001931FD">
      <w:pPr>
        <w:pStyle w:val="Default"/>
        <w:spacing w:after="33"/>
        <w:ind w:left="142" w:hanging="142"/>
        <w:jc w:val="both"/>
      </w:pPr>
      <w:r w:rsidRPr="00776CE3">
        <w:t xml:space="preserve">- </w:t>
      </w:r>
      <w:r w:rsidR="002A4E46" w:rsidRPr="00776CE3">
        <w:t xml:space="preserve">grupa docelowa odbiorców (potencjalni uczestnicy, liczba) oraz zasady uczestnictwa (ogólna dostępność, zasady rekrutacji, kryteria selekcji w przypadku ograniczonej dostępności, odpłatność za uczestnictwo), </w:t>
      </w:r>
    </w:p>
    <w:p w14:paraId="592F5D5A" w14:textId="77777777" w:rsidR="002A4E46" w:rsidRPr="00776CE3" w:rsidRDefault="001B1EE5" w:rsidP="001931FD">
      <w:pPr>
        <w:pStyle w:val="Default"/>
        <w:spacing w:after="33"/>
        <w:ind w:left="142" w:hanging="142"/>
        <w:jc w:val="both"/>
      </w:pPr>
      <w:r w:rsidRPr="00776CE3">
        <w:t xml:space="preserve">- </w:t>
      </w:r>
      <w:r w:rsidR="002A4E46" w:rsidRPr="00776CE3">
        <w:t xml:space="preserve">program (wstępny harmonogram, zakres), </w:t>
      </w:r>
    </w:p>
    <w:p w14:paraId="091D31D2" w14:textId="77777777" w:rsidR="002A4E46" w:rsidRPr="00776CE3" w:rsidRDefault="001B1EE5" w:rsidP="001931FD">
      <w:pPr>
        <w:pStyle w:val="Default"/>
        <w:spacing w:after="33"/>
        <w:ind w:left="142" w:hanging="142"/>
        <w:jc w:val="both"/>
      </w:pPr>
      <w:r w:rsidRPr="00776CE3">
        <w:t xml:space="preserve">- </w:t>
      </w:r>
      <w:r w:rsidR="002A4E46" w:rsidRPr="00776CE3">
        <w:t xml:space="preserve">kryteria (np. wymagane doświadczenie, kwalifikacje, cena) i sposób wyłonienia osób realizujących przedsięwzięcie np. wykładowców, prowadzących, koordynatorów, zapewniający zachowanie konkurencyjności tego wyboru, kryteria i sposób weryfikacji prawidłowego i rzetelnego wykonania usługi, </w:t>
      </w:r>
    </w:p>
    <w:p w14:paraId="400CFCE3" w14:textId="77777777" w:rsidR="001B1EE5" w:rsidRPr="00776CE3" w:rsidRDefault="001B1EE5" w:rsidP="001931FD">
      <w:pPr>
        <w:pStyle w:val="Default"/>
        <w:spacing w:after="33"/>
        <w:ind w:left="142" w:hanging="142"/>
        <w:jc w:val="both"/>
      </w:pPr>
      <w:r w:rsidRPr="00776CE3">
        <w:t xml:space="preserve">- </w:t>
      </w:r>
      <w:r w:rsidR="002A4E46" w:rsidRPr="00776CE3">
        <w:t>rodzaj materiałów związanych z przygotowaniem, promocją oraz realizacją, np.: zaproszenia, plakaty, ogłoszenia, reklamy, materiały szkoleniowe, prezentacje, regulamin konkursu lub zasady przyznawania nagród,</w:t>
      </w:r>
    </w:p>
    <w:p w14:paraId="4D4E61C3" w14:textId="77777777" w:rsidR="002A4E46" w:rsidRPr="00776CE3" w:rsidRDefault="001B1EE5" w:rsidP="001931FD">
      <w:pPr>
        <w:pStyle w:val="Default"/>
        <w:spacing w:after="33"/>
        <w:ind w:left="142" w:hanging="142"/>
        <w:jc w:val="both"/>
      </w:pPr>
      <w:r w:rsidRPr="00776CE3">
        <w:t xml:space="preserve">- </w:t>
      </w:r>
      <w:r w:rsidR="002A4E46" w:rsidRPr="00776CE3">
        <w:t xml:space="preserve">niezbędne zaplecze techniczno-organizacyjne. </w:t>
      </w:r>
    </w:p>
    <w:p w14:paraId="530952C0" w14:textId="77777777" w:rsidR="002A4E46" w:rsidRPr="00776CE3" w:rsidRDefault="002A4E46" w:rsidP="001931FD">
      <w:pPr>
        <w:pStyle w:val="Default"/>
        <w:ind w:left="142" w:hanging="142"/>
      </w:pPr>
    </w:p>
    <w:p w14:paraId="58CCB391" w14:textId="77777777" w:rsidR="001931FD" w:rsidRDefault="002A4E46" w:rsidP="001931FD">
      <w:pPr>
        <w:pStyle w:val="Default"/>
        <w:jc w:val="both"/>
        <w:rPr>
          <w:color w:val="auto"/>
        </w:rPr>
      </w:pPr>
      <w:r w:rsidRPr="00776CE3">
        <w:t xml:space="preserve">Należy mieć na uwadze, że wskazany sposób realizacji </w:t>
      </w:r>
      <w:r w:rsidR="00576F5C" w:rsidRPr="00776CE3">
        <w:t xml:space="preserve">zadania </w:t>
      </w:r>
      <w:r w:rsidRPr="00776CE3">
        <w:t>stanowi podstawę do weryfikacji zasadności zakresu i racjonalności zaplanowanych do poniesienia kosztów</w:t>
      </w:r>
      <w:r w:rsidRPr="00776CE3">
        <w:rPr>
          <w:color w:val="auto"/>
        </w:rPr>
        <w:t xml:space="preserve">. </w:t>
      </w:r>
    </w:p>
    <w:p w14:paraId="27B87295" w14:textId="0CED0A91" w:rsidR="002A4E46" w:rsidRPr="00776CE3" w:rsidRDefault="002A4E46" w:rsidP="001931FD">
      <w:pPr>
        <w:pStyle w:val="Default"/>
        <w:jc w:val="both"/>
      </w:pPr>
      <w:r w:rsidRPr="00776CE3">
        <w:rPr>
          <w:color w:val="auto"/>
        </w:rPr>
        <w:t xml:space="preserve">W opisie </w:t>
      </w:r>
      <w:r w:rsidR="00713D3C" w:rsidRPr="00776CE3">
        <w:rPr>
          <w:color w:val="auto"/>
        </w:rPr>
        <w:t>realizacji zadania</w:t>
      </w:r>
      <w:r w:rsidRPr="00776CE3">
        <w:rPr>
          <w:color w:val="auto"/>
        </w:rPr>
        <w:t xml:space="preserve">, </w:t>
      </w:r>
      <w:proofErr w:type="spellStart"/>
      <w:r w:rsidR="001B1EE5" w:rsidRPr="00776CE3">
        <w:rPr>
          <w:color w:val="auto"/>
        </w:rPr>
        <w:t>Grantobiorca</w:t>
      </w:r>
      <w:proofErr w:type="spellEnd"/>
      <w:r w:rsidRPr="00776CE3">
        <w:rPr>
          <w:color w:val="auto"/>
        </w:rPr>
        <w:t xml:space="preserve"> ma wykazać, że </w:t>
      </w:r>
      <w:r w:rsidR="00713D3C" w:rsidRPr="00776CE3">
        <w:rPr>
          <w:color w:val="auto"/>
        </w:rPr>
        <w:t>zadanie, jakie</w:t>
      </w:r>
      <w:r w:rsidRPr="00776CE3">
        <w:rPr>
          <w:color w:val="auto"/>
        </w:rPr>
        <w:t xml:space="preserve"> planuje realizować </w:t>
      </w:r>
      <w:r w:rsidRPr="00776CE3">
        <w:rPr>
          <w:b/>
          <w:color w:val="auto"/>
        </w:rPr>
        <w:t xml:space="preserve">nie będzie </w:t>
      </w:r>
      <w:r w:rsidR="00713D3C" w:rsidRPr="00776CE3">
        <w:rPr>
          <w:b/>
        </w:rPr>
        <w:t>miało</w:t>
      </w:r>
      <w:r w:rsidRPr="00776CE3">
        <w:rPr>
          <w:b/>
        </w:rPr>
        <w:t xml:space="preserve"> charakteru komercy</w:t>
      </w:r>
      <w:r w:rsidR="00713D3C" w:rsidRPr="00776CE3">
        <w:rPr>
          <w:b/>
        </w:rPr>
        <w:t>jnego, tj. nie będzie generowało</w:t>
      </w:r>
      <w:r w:rsidRPr="00776CE3">
        <w:rPr>
          <w:b/>
        </w:rPr>
        <w:t xml:space="preserve"> zysku</w:t>
      </w:r>
      <w:r w:rsidRPr="00776CE3">
        <w:t xml:space="preserve">. </w:t>
      </w:r>
      <w:r w:rsidRPr="00776CE3">
        <w:rPr>
          <w:b/>
        </w:rPr>
        <w:t xml:space="preserve">W przypadku, gdy </w:t>
      </w:r>
      <w:r w:rsidR="00713D3C" w:rsidRPr="00776CE3">
        <w:rPr>
          <w:b/>
        </w:rPr>
        <w:t xml:space="preserve">zadanie </w:t>
      </w:r>
      <w:r w:rsidRPr="00776CE3">
        <w:rPr>
          <w:b/>
        </w:rPr>
        <w:t>generuje dochód, wymagane są wyjaśnienia co do jego przeznaczenia</w:t>
      </w:r>
      <w:r w:rsidR="001931FD">
        <w:rPr>
          <w:b/>
        </w:rPr>
        <w:t xml:space="preserve">. </w:t>
      </w:r>
      <w:r w:rsidRPr="00776CE3">
        <w:t xml:space="preserve">Powyższe informacje składane przez podmiot posłużą do określenia, czy </w:t>
      </w:r>
      <w:r w:rsidR="00713D3C" w:rsidRPr="00776CE3">
        <w:t xml:space="preserve">zadanie </w:t>
      </w:r>
      <w:r w:rsidRPr="00776CE3">
        <w:t xml:space="preserve">ma charakter niekomercyjny. </w:t>
      </w:r>
    </w:p>
    <w:p w14:paraId="6A108802" w14:textId="0CE08C08" w:rsidR="00C13ECA" w:rsidRPr="001931FD" w:rsidRDefault="002A4E46" w:rsidP="001931FD">
      <w:pPr>
        <w:jc w:val="both"/>
        <w:rPr>
          <w:rFonts w:ascii="Times New Roman" w:hAnsi="Times New Roman" w:cs="Times New Roman"/>
          <w:sz w:val="24"/>
          <w:szCs w:val="24"/>
        </w:rPr>
      </w:pPr>
      <w:r w:rsidRPr="001931FD">
        <w:rPr>
          <w:rFonts w:ascii="Times New Roman" w:hAnsi="Times New Roman" w:cs="Times New Roman"/>
          <w:sz w:val="24"/>
          <w:szCs w:val="24"/>
        </w:rPr>
        <w:t xml:space="preserve">W przypadku np. realizacji </w:t>
      </w:r>
      <w:r w:rsidR="00713D3C" w:rsidRPr="001931FD">
        <w:rPr>
          <w:rFonts w:ascii="Times New Roman" w:hAnsi="Times New Roman" w:cs="Times New Roman"/>
          <w:sz w:val="24"/>
          <w:szCs w:val="24"/>
        </w:rPr>
        <w:t>zadania obejmującego</w:t>
      </w:r>
      <w:r w:rsidRPr="001931FD">
        <w:rPr>
          <w:rFonts w:ascii="Times New Roman" w:hAnsi="Times New Roman" w:cs="Times New Roman"/>
          <w:sz w:val="24"/>
          <w:szCs w:val="24"/>
        </w:rPr>
        <w:t xml:space="preserve"> zadania </w:t>
      </w:r>
      <w:r w:rsidR="00CC5A53" w:rsidRPr="001931FD">
        <w:rPr>
          <w:rFonts w:ascii="Times New Roman" w:hAnsi="Times New Roman" w:cs="Times New Roman"/>
          <w:sz w:val="24"/>
          <w:szCs w:val="24"/>
        </w:rPr>
        <w:t>nie inwestycyjne</w:t>
      </w:r>
      <w:r w:rsidRPr="001931FD">
        <w:rPr>
          <w:rFonts w:ascii="Times New Roman" w:hAnsi="Times New Roman" w:cs="Times New Roman"/>
          <w:sz w:val="24"/>
          <w:szCs w:val="24"/>
        </w:rPr>
        <w:t xml:space="preserve"> należy podać szczegółowe dane umożliwiające ocenę dochodowości przedsięwzięcia, np. w przypadku realizacji</w:t>
      </w:r>
      <w:r w:rsidR="00713D3C" w:rsidRPr="001931FD">
        <w:rPr>
          <w:rFonts w:ascii="Times New Roman" w:hAnsi="Times New Roman" w:cs="Times New Roman"/>
          <w:sz w:val="24"/>
          <w:szCs w:val="24"/>
        </w:rPr>
        <w:t xml:space="preserve"> zadania polegającego</w:t>
      </w:r>
      <w:r w:rsidRPr="001931FD">
        <w:rPr>
          <w:rFonts w:ascii="Times New Roman" w:hAnsi="Times New Roman" w:cs="Times New Roman"/>
          <w:sz w:val="24"/>
          <w:szCs w:val="24"/>
        </w:rPr>
        <w:t xml:space="preserve"> na wydaniu i odpłatnym udostępnieniu publikacji należy określić nakład, cenę jednostkową publikacji, sposób dystrybucji. Informacje składane przez podmiot posłużą do określenia niekomercyjności </w:t>
      </w:r>
      <w:r w:rsidR="007F4BCE" w:rsidRPr="001931FD">
        <w:rPr>
          <w:rFonts w:ascii="Times New Roman" w:hAnsi="Times New Roman" w:cs="Times New Roman"/>
          <w:sz w:val="24"/>
          <w:szCs w:val="24"/>
        </w:rPr>
        <w:t>zadania.</w:t>
      </w:r>
    </w:p>
    <w:p w14:paraId="173E9251" w14:textId="2049E865" w:rsidR="00C13ECA" w:rsidRPr="001931FD" w:rsidRDefault="00C249D9" w:rsidP="001931FD">
      <w:pPr>
        <w:jc w:val="both"/>
        <w:rPr>
          <w:rFonts w:ascii="Times New Roman" w:hAnsi="Times New Roman" w:cs="Times New Roman"/>
          <w:b/>
          <w:color w:val="FF0000"/>
          <w:sz w:val="24"/>
          <w:szCs w:val="24"/>
        </w:rPr>
      </w:pPr>
      <w:r w:rsidRPr="001931FD">
        <w:rPr>
          <w:rFonts w:ascii="Times New Roman" w:hAnsi="Times New Roman" w:cs="Times New Roman"/>
          <w:b/>
          <w:sz w:val="24"/>
          <w:szCs w:val="24"/>
        </w:rPr>
        <w:t xml:space="preserve">Lokalizacja </w:t>
      </w:r>
      <w:r w:rsidR="00E76A64" w:rsidRPr="001931FD">
        <w:rPr>
          <w:rFonts w:ascii="Times New Roman" w:hAnsi="Times New Roman" w:cs="Times New Roman"/>
          <w:b/>
          <w:sz w:val="24"/>
          <w:szCs w:val="24"/>
        </w:rPr>
        <w:t>zadania</w:t>
      </w:r>
      <w:r w:rsidRPr="001931FD">
        <w:rPr>
          <w:rFonts w:ascii="Times New Roman" w:hAnsi="Times New Roman" w:cs="Times New Roman"/>
          <w:b/>
          <w:sz w:val="24"/>
          <w:szCs w:val="24"/>
        </w:rPr>
        <w:t xml:space="preserve"> </w:t>
      </w:r>
      <w:r w:rsidR="001931FD">
        <w:rPr>
          <w:rFonts w:ascii="Times New Roman" w:hAnsi="Times New Roman" w:cs="Times New Roman"/>
          <w:b/>
          <w:sz w:val="24"/>
          <w:szCs w:val="24"/>
        </w:rPr>
        <w:t xml:space="preserve">- </w:t>
      </w:r>
      <w:r w:rsidR="00705C4E" w:rsidRPr="001931FD">
        <w:rPr>
          <w:rFonts w:ascii="Times New Roman" w:hAnsi="Times New Roman" w:cs="Times New Roman"/>
          <w:b/>
          <w:sz w:val="24"/>
          <w:szCs w:val="24"/>
        </w:rPr>
        <w:t xml:space="preserve">miejsce realizacji </w:t>
      </w:r>
      <w:r w:rsidR="007F4BCE" w:rsidRPr="001931FD">
        <w:rPr>
          <w:rFonts w:ascii="Times New Roman" w:hAnsi="Times New Roman" w:cs="Times New Roman"/>
          <w:b/>
          <w:sz w:val="24"/>
          <w:szCs w:val="24"/>
        </w:rPr>
        <w:t>zadania</w:t>
      </w:r>
      <w:r w:rsidR="001931FD">
        <w:rPr>
          <w:rFonts w:ascii="Times New Roman" w:hAnsi="Times New Roman" w:cs="Times New Roman"/>
          <w:b/>
          <w:color w:val="FF0000"/>
          <w:sz w:val="24"/>
          <w:szCs w:val="24"/>
        </w:rPr>
        <w:t xml:space="preserve"> - </w:t>
      </w:r>
      <w:r w:rsidRPr="001931FD">
        <w:rPr>
          <w:rFonts w:ascii="Times New Roman" w:hAnsi="Times New Roman" w:cs="Times New Roman"/>
          <w:sz w:val="24"/>
          <w:szCs w:val="24"/>
        </w:rPr>
        <w:t>Należy wskazać dane teleadresowe</w:t>
      </w:r>
      <w:r w:rsidR="00357872" w:rsidRPr="001931FD">
        <w:rPr>
          <w:rFonts w:ascii="Times New Roman" w:hAnsi="Times New Roman" w:cs="Times New Roman"/>
          <w:sz w:val="24"/>
          <w:szCs w:val="24"/>
        </w:rPr>
        <w:t xml:space="preserve"> miejsca</w:t>
      </w:r>
      <w:r w:rsidR="00B22E7C" w:rsidRPr="001931FD">
        <w:rPr>
          <w:rFonts w:ascii="Times New Roman" w:hAnsi="Times New Roman" w:cs="Times New Roman"/>
          <w:sz w:val="24"/>
          <w:szCs w:val="24"/>
        </w:rPr>
        <w:t>,</w:t>
      </w:r>
      <w:r w:rsidRPr="001931FD">
        <w:rPr>
          <w:rFonts w:ascii="Times New Roman" w:hAnsi="Times New Roman" w:cs="Times New Roman"/>
          <w:sz w:val="24"/>
          <w:szCs w:val="24"/>
        </w:rPr>
        <w:t xml:space="preserve"> </w:t>
      </w:r>
      <w:r w:rsidR="00522C9D" w:rsidRPr="001931FD">
        <w:rPr>
          <w:rFonts w:ascii="Times New Roman" w:hAnsi="Times New Roman" w:cs="Times New Roman"/>
          <w:sz w:val="24"/>
          <w:szCs w:val="24"/>
        </w:rPr>
        <w:t xml:space="preserve">pod którym </w:t>
      </w:r>
      <w:r w:rsidR="00777480" w:rsidRPr="001931FD">
        <w:rPr>
          <w:rFonts w:ascii="Times New Roman" w:hAnsi="Times New Roman" w:cs="Times New Roman"/>
          <w:sz w:val="24"/>
          <w:szCs w:val="24"/>
        </w:rPr>
        <w:t xml:space="preserve">zadanie </w:t>
      </w:r>
      <w:r w:rsidR="00522C9D" w:rsidRPr="001931FD">
        <w:rPr>
          <w:rFonts w:ascii="Times New Roman" w:hAnsi="Times New Roman" w:cs="Times New Roman"/>
          <w:sz w:val="24"/>
          <w:szCs w:val="24"/>
        </w:rPr>
        <w:t>będzie realizowan</w:t>
      </w:r>
      <w:r w:rsidR="00777480" w:rsidRPr="001931FD">
        <w:rPr>
          <w:rFonts w:ascii="Times New Roman" w:hAnsi="Times New Roman" w:cs="Times New Roman"/>
          <w:sz w:val="24"/>
          <w:szCs w:val="24"/>
        </w:rPr>
        <w:t>e</w:t>
      </w:r>
      <w:r w:rsidR="00522C9D" w:rsidRPr="001931FD">
        <w:rPr>
          <w:rFonts w:ascii="Times New Roman" w:hAnsi="Times New Roman" w:cs="Times New Roman"/>
          <w:sz w:val="24"/>
          <w:szCs w:val="24"/>
        </w:rPr>
        <w:t xml:space="preserve">. </w:t>
      </w:r>
      <w:r w:rsidR="00C13ECA" w:rsidRPr="001931FD">
        <w:rPr>
          <w:rFonts w:ascii="Times New Roman" w:hAnsi="Times New Roman" w:cs="Times New Roman"/>
          <w:sz w:val="24"/>
          <w:szCs w:val="24"/>
        </w:rPr>
        <w:t>W polu: Ulica/</w:t>
      </w:r>
      <w:r w:rsidR="0046683D" w:rsidRPr="001931FD">
        <w:rPr>
          <w:rFonts w:ascii="Times New Roman" w:hAnsi="Times New Roman" w:cs="Times New Roman"/>
          <w:sz w:val="24"/>
          <w:szCs w:val="24"/>
        </w:rPr>
        <w:t>nr</w:t>
      </w:r>
      <w:r w:rsidR="00C13ECA" w:rsidRPr="001931FD">
        <w:rPr>
          <w:rFonts w:ascii="Times New Roman" w:hAnsi="Times New Roman" w:cs="Times New Roman"/>
          <w:sz w:val="24"/>
          <w:szCs w:val="24"/>
        </w:rPr>
        <w:t xml:space="preserve"> działki należy wpisać nazwę ulicy lub ulic (o ile </w:t>
      </w:r>
      <w:r w:rsidR="00777480" w:rsidRPr="001931FD">
        <w:rPr>
          <w:rFonts w:ascii="Times New Roman" w:hAnsi="Times New Roman" w:cs="Times New Roman"/>
          <w:sz w:val="24"/>
          <w:szCs w:val="24"/>
        </w:rPr>
        <w:t>zadanie jest realizowane</w:t>
      </w:r>
      <w:r w:rsidR="00C13ECA" w:rsidRPr="001931FD">
        <w:rPr>
          <w:rFonts w:ascii="Times New Roman" w:hAnsi="Times New Roman" w:cs="Times New Roman"/>
          <w:sz w:val="24"/>
          <w:szCs w:val="24"/>
        </w:rPr>
        <w:t xml:space="preserve"> na nieruchomości oznaczonej nazwą ulicy). W przypadku, gdy </w:t>
      </w:r>
      <w:r w:rsidR="00777480" w:rsidRPr="001931FD">
        <w:rPr>
          <w:rFonts w:ascii="Times New Roman" w:hAnsi="Times New Roman" w:cs="Times New Roman"/>
          <w:sz w:val="24"/>
          <w:szCs w:val="24"/>
        </w:rPr>
        <w:t>zadanie realizowane</w:t>
      </w:r>
      <w:r w:rsidR="00C13ECA" w:rsidRPr="001931FD">
        <w:rPr>
          <w:rFonts w:ascii="Times New Roman" w:hAnsi="Times New Roman" w:cs="Times New Roman"/>
          <w:sz w:val="24"/>
          <w:szCs w:val="24"/>
        </w:rPr>
        <w:t xml:space="preserve"> jest na nieruchomości: </w:t>
      </w:r>
    </w:p>
    <w:p w14:paraId="567FDBE1" w14:textId="0AAF7866" w:rsidR="00C13ECA" w:rsidRPr="00776CE3" w:rsidRDefault="00C13ECA" w:rsidP="001931FD">
      <w:pPr>
        <w:pStyle w:val="Default"/>
        <w:spacing w:after="153"/>
        <w:ind w:left="142" w:hanging="142"/>
        <w:jc w:val="both"/>
      </w:pPr>
      <w:r w:rsidRPr="00776CE3">
        <w:t>- nieoznaczonej nazwą ulicy i numerem - w tym polu należy umieścić numer/numery działek ewidencyjnych wraz z numerem/numerami obrębu ewidencyjnego nier</w:t>
      </w:r>
      <w:r w:rsidR="00777480" w:rsidRPr="00776CE3">
        <w:t>uchomości, na której realizowane</w:t>
      </w:r>
      <w:r w:rsidRPr="00776CE3">
        <w:t xml:space="preserve"> będzie</w:t>
      </w:r>
      <w:r w:rsidR="00777480" w:rsidRPr="00776CE3">
        <w:t xml:space="preserve"> zadanie</w:t>
      </w:r>
      <w:r w:rsidR="007F4BCE" w:rsidRPr="00776CE3">
        <w:t>.</w:t>
      </w:r>
    </w:p>
    <w:p w14:paraId="02233842" w14:textId="77777777" w:rsidR="00C13ECA" w:rsidRPr="00776CE3" w:rsidRDefault="00C13ECA" w:rsidP="001931FD">
      <w:pPr>
        <w:pStyle w:val="Default"/>
        <w:spacing w:after="153"/>
        <w:ind w:left="142" w:hanging="142"/>
        <w:jc w:val="both"/>
      </w:pPr>
      <w:r w:rsidRPr="00776CE3">
        <w:t xml:space="preserve">- nieoznaczonej jeszcze numerem domu/lokalu, znajdującej się w miejscowości, która nie posiada ulic – w polu tym należy umieścić numer/numery działek ewidencyjnych wraz z numerem/numerami obrębu ewidencyjnego nieruchomości, </w:t>
      </w:r>
    </w:p>
    <w:p w14:paraId="1C31F693" w14:textId="15BDF14F" w:rsidR="00C13ECA" w:rsidRPr="00776CE3" w:rsidRDefault="00C13ECA" w:rsidP="001931FD">
      <w:pPr>
        <w:pStyle w:val="Default"/>
        <w:ind w:left="142" w:hanging="142"/>
        <w:jc w:val="both"/>
      </w:pPr>
      <w:r w:rsidRPr="00776CE3">
        <w:t xml:space="preserve">- oznaczonej ulicą, ale nie mającej nadanego numeru domu – w polu tym należy wpisać nazwę ulicy oraz numer/numery działki (wraz z numerem/numerami obrębu ewidencyjnego nieruchomości). </w:t>
      </w:r>
    </w:p>
    <w:p w14:paraId="32DF1215" w14:textId="382FF766" w:rsidR="009D1444" w:rsidRPr="00776CE3" w:rsidRDefault="009D1444" w:rsidP="001931FD">
      <w:pPr>
        <w:pStyle w:val="Default"/>
        <w:ind w:left="142" w:hanging="142"/>
        <w:jc w:val="both"/>
        <w:rPr>
          <w:i/>
          <w:color w:val="FF0000"/>
        </w:rPr>
      </w:pPr>
    </w:p>
    <w:p w14:paraId="2332E4DD" w14:textId="78C41C00" w:rsidR="008639C4" w:rsidRPr="001931FD" w:rsidRDefault="008639C4" w:rsidP="00BF10AA">
      <w:pPr>
        <w:pStyle w:val="Default"/>
        <w:ind w:left="709"/>
        <w:jc w:val="both"/>
        <w:rPr>
          <w:i/>
          <w:color w:val="auto"/>
        </w:rPr>
      </w:pPr>
      <w:r w:rsidRPr="001931FD">
        <w:rPr>
          <w:i/>
          <w:color w:val="auto"/>
        </w:rPr>
        <w:t xml:space="preserve">W przypadku grantów </w:t>
      </w:r>
      <w:proofErr w:type="spellStart"/>
      <w:r w:rsidRPr="001931FD">
        <w:rPr>
          <w:i/>
          <w:color w:val="auto"/>
        </w:rPr>
        <w:t>nieinwestycyjnych</w:t>
      </w:r>
      <w:proofErr w:type="spellEnd"/>
      <w:r w:rsidRPr="001931FD">
        <w:rPr>
          <w:i/>
          <w:color w:val="auto"/>
        </w:rPr>
        <w:t xml:space="preserve"> należy podać adres zamieszkania/ siedziby </w:t>
      </w:r>
      <w:proofErr w:type="spellStart"/>
      <w:r w:rsidR="00777480" w:rsidRPr="001931FD">
        <w:rPr>
          <w:i/>
          <w:color w:val="auto"/>
        </w:rPr>
        <w:t>Grantobiorcy</w:t>
      </w:r>
      <w:proofErr w:type="spellEnd"/>
      <w:r w:rsidRPr="001931FD">
        <w:rPr>
          <w:i/>
          <w:color w:val="auto"/>
        </w:rPr>
        <w:t>.</w:t>
      </w:r>
    </w:p>
    <w:p w14:paraId="2F693082" w14:textId="77777777" w:rsidR="008639C4" w:rsidRPr="001931FD" w:rsidRDefault="008639C4" w:rsidP="00452B47">
      <w:pPr>
        <w:pStyle w:val="Default"/>
        <w:ind w:left="1701" w:hanging="294"/>
        <w:jc w:val="both"/>
        <w:rPr>
          <w:i/>
          <w:color w:val="auto"/>
        </w:rPr>
      </w:pPr>
    </w:p>
    <w:p w14:paraId="71082A32" w14:textId="7E205BF6" w:rsidR="009D1444" w:rsidRPr="00776CE3" w:rsidRDefault="009D1444" w:rsidP="00BF10AA">
      <w:pPr>
        <w:pStyle w:val="Default"/>
        <w:ind w:left="709" w:hanging="1"/>
        <w:jc w:val="both"/>
        <w:rPr>
          <w:i/>
          <w:color w:val="FF0000"/>
        </w:rPr>
      </w:pPr>
      <w:r w:rsidRPr="001931FD">
        <w:rPr>
          <w:i/>
          <w:color w:val="auto"/>
        </w:rPr>
        <w:t>W POP istnieje możliwość powielania wierszy</w:t>
      </w:r>
      <w:r w:rsidR="00D82CAD" w:rsidRPr="001931FD">
        <w:rPr>
          <w:i/>
          <w:color w:val="auto"/>
        </w:rPr>
        <w:t xml:space="preserve"> („dodaj wiersz”)</w:t>
      </w:r>
      <w:r w:rsidR="007016C7" w:rsidRPr="001931FD">
        <w:rPr>
          <w:i/>
          <w:color w:val="auto"/>
        </w:rPr>
        <w:t xml:space="preserve"> w celu wskazania </w:t>
      </w:r>
      <w:r w:rsidR="00D82CAD" w:rsidRPr="001931FD">
        <w:rPr>
          <w:i/>
          <w:color w:val="auto"/>
        </w:rPr>
        <w:t xml:space="preserve">kilku miejsc </w:t>
      </w:r>
      <w:r w:rsidR="00AA1D57">
        <w:rPr>
          <w:i/>
          <w:color w:val="auto"/>
        </w:rPr>
        <w:t>realizacji zadania</w:t>
      </w:r>
      <w:r w:rsidR="00D82CAD" w:rsidRPr="001931FD">
        <w:rPr>
          <w:i/>
          <w:color w:val="auto"/>
        </w:rPr>
        <w:t xml:space="preserve"> – tabele zostaną skopiowane.</w:t>
      </w:r>
    </w:p>
    <w:p w14:paraId="2350021E" w14:textId="77777777" w:rsidR="00452B47" w:rsidRPr="00776CE3" w:rsidRDefault="00452B47" w:rsidP="00452B47">
      <w:pPr>
        <w:pStyle w:val="Default"/>
        <w:jc w:val="both"/>
      </w:pPr>
    </w:p>
    <w:p w14:paraId="063993A4" w14:textId="59BDCADD" w:rsidR="00552628" w:rsidRPr="001931FD" w:rsidRDefault="00777480" w:rsidP="001931FD">
      <w:pPr>
        <w:jc w:val="both"/>
        <w:rPr>
          <w:rFonts w:ascii="Times New Roman" w:hAnsi="Times New Roman" w:cs="Times New Roman"/>
          <w:b/>
          <w:color w:val="FF0000"/>
          <w:sz w:val="24"/>
          <w:szCs w:val="24"/>
        </w:rPr>
      </w:pPr>
      <w:r w:rsidRPr="001931FD">
        <w:rPr>
          <w:rFonts w:ascii="Times New Roman" w:hAnsi="Times New Roman" w:cs="Times New Roman"/>
          <w:b/>
          <w:sz w:val="24"/>
          <w:szCs w:val="24"/>
        </w:rPr>
        <w:t>Lokalizacja zadania - m</w:t>
      </w:r>
      <w:r w:rsidR="00705C4E" w:rsidRPr="001931FD">
        <w:rPr>
          <w:rFonts w:ascii="Times New Roman" w:hAnsi="Times New Roman" w:cs="Times New Roman"/>
          <w:b/>
          <w:sz w:val="24"/>
          <w:szCs w:val="24"/>
        </w:rPr>
        <w:t xml:space="preserve">iejsce </w:t>
      </w:r>
      <w:r w:rsidR="0040090E" w:rsidRPr="001931FD">
        <w:rPr>
          <w:rFonts w:ascii="Times New Roman" w:hAnsi="Times New Roman" w:cs="Times New Roman"/>
          <w:b/>
          <w:sz w:val="24"/>
          <w:szCs w:val="24"/>
        </w:rPr>
        <w:t>garażowania</w:t>
      </w:r>
      <w:r w:rsidR="00452B47" w:rsidRPr="001931FD">
        <w:rPr>
          <w:rFonts w:ascii="Times New Roman" w:hAnsi="Times New Roman" w:cs="Times New Roman"/>
          <w:b/>
          <w:sz w:val="24"/>
          <w:szCs w:val="24"/>
        </w:rPr>
        <w:t xml:space="preserve"> </w:t>
      </w:r>
      <w:r w:rsidR="001931FD">
        <w:rPr>
          <w:rFonts w:ascii="Times New Roman" w:hAnsi="Times New Roman" w:cs="Times New Roman"/>
          <w:b/>
          <w:color w:val="FF0000"/>
          <w:sz w:val="24"/>
          <w:szCs w:val="24"/>
        </w:rPr>
        <w:t xml:space="preserve">- </w:t>
      </w:r>
      <w:r w:rsidRPr="001931FD">
        <w:rPr>
          <w:rFonts w:ascii="Times New Roman" w:hAnsi="Times New Roman" w:cs="Times New Roman"/>
          <w:sz w:val="24"/>
          <w:szCs w:val="24"/>
        </w:rPr>
        <w:t>P</w:t>
      </w:r>
      <w:r w:rsidR="00522C9D" w:rsidRPr="001931FD">
        <w:rPr>
          <w:rFonts w:ascii="Times New Roman" w:hAnsi="Times New Roman" w:cs="Times New Roman"/>
          <w:sz w:val="24"/>
          <w:szCs w:val="24"/>
        </w:rPr>
        <w:t xml:space="preserve">ole wypełniane w przypadku, gdy realizacja </w:t>
      </w:r>
      <w:r w:rsidRPr="001931FD">
        <w:rPr>
          <w:rFonts w:ascii="Times New Roman" w:hAnsi="Times New Roman" w:cs="Times New Roman"/>
          <w:sz w:val="24"/>
          <w:szCs w:val="24"/>
        </w:rPr>
        <w:t xml:space="preserve">zadania </w:t>
      </w:r>
      <w:r w:rsidR="00522C9D" w:rsidRPr="001931FD">
        <w:rPr>
          <w:rFonts w:ascii="Times New Roman" w:hAnsi="Times New Roman" w:cs="Times New Roman"/>
          <w:sz w:val="24"/>
          <w:szCs w:val="24"/>
        </w:rPr>
        <w:t>obejmuje inne miejsce przechowywania / garażo</w:t>
      </w:r>
      <w:r w:rsidR="00357872" w:rsidRPr="001931FD">
        <w:rPr>
          <w:rFonts w:ascii="Times New Roman" w:hAnsi="Times New Roman" w:cs="Times New Roman"/>
          <w:sz w:val="24"/>
          <w:szCs w:val="24"/>
        </w:rPr>
        <w:t xml:space="preserve">wania niż wskazane w </w:t>
      </w:r>
      <w:r w:rsidR="00D31F76" w:rsidRPr="001931FD">
        <w:rPr>
          <w:rFonts w:ascii="Times New Roman" w:hAnsi="Times New Roman" w:cs="Times New Roman"/>
          <w:sz w:val="24"/>
          <w:szCs w:val="24"/>
        </w:rPr>
        <w:t xml:space="preserve">punkcie </w:t>
      </w:r>
      <w:r w:rsidR="00FF1524" w:rsidRPr="001931FD">
        <w:rPr>
          <w:rFonts w:ascii="Times New Roman" w:hAnsi="Times New Roman" w:cs="Times New Roman"/>
          <w:sz w:val="24"/>
          <w:szCs w:val="24"/>
        </w:rPr>
        <w:t xml:space="preserve"> Lokalizacja </w:t>
      </w:r>
      <w:r w:rsidRPr="001931FD">
        <w:rPr>
          <w:rFonts w:ascii="Times New Roman" w:hAnsi="Times New Roman" w:cs="Times New Roman"/>
          <w:sz w:val="24"/>
          <w:szCs w:val="24"/>
        </w:rPr>
        <w:t>zadania</w:t>
      </w:r>
    </w:p>
    <w:p w14:paraId="61FD338D" w14:textId="112E8427" w:rsidR="000921D1" w:rsidRPr="001931FD" w:rsidRDefault="000921D1" w:rsidP="00BF10AA">
      <w:pPr>
        <w:ind w:left="709" w:hanging="1"/>
        <w:jc w:val="both"/>
        <w:rPr>
          <w:rFonts w:ascii="Times New Roman" w:hAnsi="Times New Roman" w:cs="Times New Roman"/>
          <w:i/>
          <w:sz w:val="24"/>
          <w:szCs w:val="24"/>
        </w:rPr>
      </w:pPr>
      <w:r w:rsidRPr="001931FD">
        <w:rPr>
          <w:rFonts w:ascii="Times New Roman" w:hAnsi="Times New Roman" w:cs="Times New Roman"/>
          <w:i/>
          <w:sz w:val="24"/>
          <w:szCs w:val="24"/>
        </w:rPr>
        <w:t>W POP zaznaczenie pola „TAK” spowoduje edytowanie poszczególnych wierszy w celu wpisania danych.</w:t>
      </w:r>
    </w:p>
    <w:p w14:paraId="791160E3" w14:textId="6CD1532C" w:rsidR="00522C9D" w:rsidRPr="001931FD" w:rsidRDefault="00705C4E" w:rsidP="001931FD">
      <w:pPr>
        <w:jc w:val="both"/>
        <w:rPr>
          <w:rFonts w:ascii="Times New Roman" w:hAnsi="Times New Roman" w:cs="Times New Roman"/>
          <w:b/>
          <w:color w:val="FF0000"/>
          <w:sz w:val="24"/>
          <w:szCs w:val="24"/>
        </w:rPr>
      </w:pPr>
      <w:r w:rsidRPr="001931FD">
        <w:rPr>
          <w:rFonts w:ascii="Times New Roman" w:hAnsi="Times New Roman" w:cs="Times New Roman"/>
          <w:b/>
          <w:sz w:val="24"/>
          <w:szCs w:val="24"/>
        </w:rPr>
        <w:t xml:space="preserve">Informacja o działkach ewidencyjnych wchodzących w skład nieruchomości, </w:t>
      </w:r>
      <w:r w:rsidR="00CF5E1A" w:rsidRPr="001931FD">
        <w:rPr>
          <w:rFonts w:ascii="Times New Roman" w:hAnsi="Times New Roman" w:cs="Times New Roman"/>
          <w:b/>
          <w:sz w:val="24"/>
          <w:szCs w:val="24"/>
        </w:rPr>
        <w:br/>
        <w:t>na których realizowane będzie zadanie</w:t>
      </w:r>
      <w:r w:rsidR="001931FD" w:rsidRPr="001931FD">
        <w:rPr>
          <w:rFonts w:ascii="Times New Roman" w:hAnsi="Times New Roman" w:cs="Times New Roman"/>
          <w:b/>
          <w:sz w:val="24"/>
          <w:szCs w:val="24"/>
        </w:rPr>
        <w:t xml:space="preserve"> -</w:t>
      </w:r>
      <w:r w:rsidR="00CF5E1A" w:rsidRPr="001931FD">
        <w:rPr>
          <w:rFonts w:ascii="Times New Roman" w:hAnsi="Times New Roman" w:cs="Times New Roman"/>
          <w:sz w:val="24"/>
          <w:szCs w:val="24"/>
        </w:rPr>
        <w:t xml:space="preserve"> P</w:t>
      </w:r>
      <w:r w:rsidRPr="001931FD">
        <w:rPr>
          <w:rFonts w:ascii="Times New Roman" w:hAnsi="Times New Roman" w:cs="Times New Roman"/>
          <w:sz w:val="24"/>
          <w:szCs w:val="24"/>
        </w:rPr>
        <w:t>ola wypełniane w przypadku, gdy</w:t>
      </w:r>
      <w:r w:rsidR="00CF5E1A" w:rsidRPr="001931FD">
        <w:rPr>
          <w:rFonts w:ascii="Times New Roman" w:hAnsi="Times New Roman" w:cs="Times New Roman"/>
          <w:sz w:val="24"/>
          <w:szCs w:val="24"/>
        </w:rPr>
        <w:t xml:space="preserve"> zadanie</w:t>
      </w:r>
      <w:r w:rsidRPr="001931FD">
        <w:rPr>
          <w:rFonts w:ascii="Times New Roman" w:hAnsi="Times New Roman" w:cs="Times New Roman"/>
          <w:sz w:val="24"/>
          <w:szCs w:val="24"/>
        </w:rPr>
        <w:t xml:space="preserve"> obejmuje granty inwestycyjne i jest t</w:t>
      </w:r>
      <w:r w:rsidR="00CF5E1A" w:rsidRPr="001931FD">
        <w:rPr>
          <w:rFonts w:ascii="Times New Roman" w:hAnsi="Times New Roman" w:cs="Times New Roman"/>
          <w:sz w:val="24"/>
          <w:szCs w:val="24"/>
        </w:rPr>
        <w:t>rwale związane</w:t>
      </w:r>
      <w:r w:rsidR="00522C9D" w:rsidRPr="001931FD">
        <w:rPr>
          <w:rFonts w:ascii="Times New Roman" w:hAnsi="Times New Roman" w:cs="Times New Roman"/>
          <w:sz w:val="24"/>
          <w:szCs w:val="24"/>
        </w:rPr>
        <w:t xml:space="preserve"> z nieruchomością. Szczegółowe dane dotyczące lokalizacji należy podać zawsze w przypadku, gdy planowane do realizacji zadania są trwale związana z nieruchomością (tj. dotyczy budowy, odbudowy, remontu, </w:t>
      </w:r>
      <w:proofErr w:type="spellStart"/>
      <w:r w:rsidR="00522C9D" w:rsidRPr="001931FD">
        <w:rPr>
          <w:rFonts w:ascii="Times New Roman" w:hAnsi="Times New Roman" w:cs="Times New Roman"/>
          <w:sz w:val="24"/>
          <w:szCs w:val="24"/>
        </w:rPr>
        <w:t>nasadzeń</w:t>
      </w:r>
      <w:proofErr w:type="spellEnd"/>
      <w:r w:rsidR="00522C9D" w:rsidRPr="001931FD">
        <w:rPr>
          <w:rFonts w:ascii="Times New Roman" w:hAnsi="Times New Roman" w:cs="Times New Roman"/>
          <w:sz w:val="24"/>
          <w:szCs w:val="24"/>
        </w:rPr>
        <w:t>, zagospodarowania terenu, zakupu maszyn, sprzętu i urządzeń wymagających posad</w:t>
      </w:r>
      <w:r w:rsidR="00CF5E1A" w:rsidRPr="001931FD">
        <w:rPr>
          <w:rFonts w:ascii="Times New Roman" w:hAnsi="Times New Roman" w:cs="Times New Roman"/>
          <w:sz w:val="24"/>
          <w:szCs w:val="24"/>
        </w:rPr>
        <w:t xml:space="preserve">owienia), a także gdy zadania te dotyczą </w:t>
      </w:r>
      <w:r w:rsidR="00522C9D" w:rsidRPr="001931FD">
        <w:rPr>
          <w:rFonts w:ascii="Times New Roman" w:hAnsi="Times New Roman" w:cs="Times New Roman"/>
          <w:sz w:val="24"/>
          <w:szCs w:val="24"/>
        </w:rPr>
        <w:t xml:space="preserve">zakupu wyposażenia oraz maszyn, sprzętu lub urządzeń bezpośrednio związanych (wykorzystywanych) z konkretną lokalizacją. W </w:t>
      </w:r>
      <w:r w:rsidR="00E153C4" w:rsidRPr="001931FD">
        <w:rPr>
          <w:rFonts w:ascii="Times New Roman" w:hAnsi="Times New Roman" w:cs="Times New Roman"/>
          <w:sz w:val="24"/>
          <w:szCs w:val="24"/>
        </w:rPr>
        <w:t xml:space="preserve">tabeli </w:t>
      </w:r>
      <w:r w:rsidR="00522C9D" w:rsidRPr="001931FD">
        <w:rPr>
          <w:rFonts w:ascii="Times New Roman" w:hAnsi="Times New Roman" w:cs="Times New Roman"/>
          <w:sz w:val="24"/>
          <w:szCs w:val="24"/>
        </w:rPr>
        <w:t>należy wpisać dane dotycząc</w:t>
      </w:r>
      <w:r w:rsidR="00E153C4" w:rsidRPr="001931FD">
        <w:rPr>
          <w:rFonts w:ascii="Times New Roman" w:hAnsi="Times New Roman" w:cs="Times New Roman"/>
          <w:sz w:val="24"/>
          <w:szCs w:val="24"/>
        </w:rPr>
        <w:t>e miejsca realizacji tych zadań, w oparciu o dokumenty potwierdzające tytuł prawny do tych nieruchomości.</w:t>
      </w:r>
    </w:p>
    <w:p w14:paraId="5A78ACA7" w14:textId="77777777" w:rsidR="00BD5884" w:rsidRPr="001931FD" w:rsidRDefault="00BD5884" w:rsidP="001931FD">
      <w:pPr>
        <w:pStyle w:val="Akapitzlist"/>
        <w:ind w:left="709"/>
        <w:jc w:val="both"/>
        <w:rPr>
          <w:rFonts w:ascii="Times New Roman" w:hAnsi="Times New Roman" w:cs="Times New Roman"/>
          <w:i/>
          <w:sz w:val="24"/>
          <w:szCs w:val="24"/>
        </w:rPr>
      </w:pPr>
      <w:r w:rsidRPr="001931FD">
        <w:rPr>
          <w:rFonts w:ascii="Times New Roman" w:hAnsi="Times New Roman" w:cs="Times New Roman"/>
          <w:i/>
          <w:sz w:val="24"/>
          <w:szCs w:val="24"/>
        </w:rPr>
        <w:t>W POP zaznaczenie pola „TAK” spowoduje edytowanie poszczególnych wierszy w celu wpisania danych.</w:t>
      </w:r>
    </w:p>
    <w:p w14:paraId="65DC161A" w14:textId="59292396" w:rsidR="00A17FDF" w:rsidRPr="001931FD" w:rsidRDefault="00A17FDF" w:rsidP="001931FD">
      <w:pPr>
        <w:pStyle w:val="Akapitzlist"/>
        <w:ind w:left="709"/>
        <w:jc w:val="both"/>
        <w:rPr>
          <w:rFonts w:ascii="Times New Roman" w:hAnsi="Times New Roman" w:cs="Times New Roman"/>
          <w:i/>
          <w:sz w:val="24"/>
          <w:szCs w:val="24"/>
        </w:rPr>
      </w:pPr>
      <w:r w:rsidRPr="001931FD">
        <w:rPr>
          <w:rFonts w:ascii="Times New Roman" w:hAnsi="Times New Roman" w:cs="Times New Roman"/>
          <w:i/>
          <w:sz w:val="24"/>
          <w:szCs w:val="24"/>
        </w:rPr>
        <w:t>W POP istnieje możliwość</w:t>
      </w:r>
      <w:r w:rsidR="001931FD">
        <w:rPr>
          <w:rFonts w:ascii="Times New Roman" w:hAnsi="Times New Roman" w:cs="Times New Roman"/>
          <w:i/>
          <w:sz w:val="24"/>
          <w:szCs w:val="24"/>
        </w:rPr>
        <w:t xml:space="preserve"> dodawania wierszy („dodaj lokalizację</w:t>
      </w:r>
      <w:r w:rsidRPr="001931FD">
        <w:rPr>
          <w:rFonts w:ascii="Times New Roman" w:hAnsi="Times New Roman" w:cs="Times New Roman"/>
          <w:i/>
          <w:sz w:val="24"/>
          <w:szCs w:val="24"/>
        </w:rPr>
        <w:t>”) i usuwania wierszy (poprzez naciśnięcie krzyżyk</w:t>
      </w:r>
      <w:r w:rsidR="002269DD" w:rsidRPr="001931FD">
        <w:rPr>
          <w:rFonts w:ascii="Times New Roman" w:hAnsi="Times New Roman" w:cs="Times New Roman"/>
          <w:i/>
          <w:sz w:val="24"/>
          <w:szCs w:val="24"/>
        </w:rPr>
        <w:t>a z prawej strony tabel</w:t>
      </w:r>
      <w:r w:rsidRPr="001931FD">
        <w:rPr>
          <w:rFonts w:ascii="Times New Roman" w:hAnsi="Times New Roman" w:cs="Times New Roman"/>
          <w:i/>
          <w:sz w:val="24"/>
          <w:szCs w:val="24"/>
        </w:rPr>
        <w:t>i). Naciśnięcie polecenia „wyczyść” spowoduje usunięcie wszystkich danych z tabeli.</w:t>
      </w:r>
    </w:p>
    <w:p w14:paraId="3A044467" w14:textId="57B7FF75" w:rsidR="001931FD" w:rsidRPr="00CE5D2F" w:rsidRDefault="005C270C" w:rsidP="00CE5D2F">
      <w:pPr>
        <w:pStyle w:val="Akapitzlist"/>
        <w:ind w:left="709"/>
        <w:jc w:val="both"/>
        <w:rPr>
          <w:rFonts w:ascii="Times New Roman" w:hAnsi="Times New Roman" w:cs="Times New Roman"/>
          <w:i/>
          <w:sz w:val="24"/>
          <w:szCs w:val="24"/>
        </w:rPr>
      </w:pPr>
      <w:r w:rsidRPr="001931FD">
        <w:rPr>
          <w:rFonts w:ascii="Times New Roman" w:hAnsi="Times New Roman" w:cs="Times New Roman"/>
          <w:i/>
          <w:sz w:val="24"/>
          <w:szCs w:val="24"/>
        </w:rPr>
        <w:t>W POP d</w:t>
      </w:r>
      <w:r w:rsidR="00FB5F63" w:rsidRPr="001931FD">
        <w:rPr>
          <w:rFonts w:ascii="Times New Roman" w:hAnsi="Times New Roman" w:cs="Times New Roman"/>
          <w:i/>
          <w:sz w:val="24"/>
          <w:szCs w:val="24"/>
        </w:rPr>
        <w:t xml:space="preserve">ane dotyczące: województwa, powiatu oraz gminy należy wybrać z listy </w:t>
      </w:r>
      <w:proofErr w:type="spellStart"/>
      <w:r w:rsidR="00FB5F63" w:rsidRPr="001931FD">
        <w:rPr>
          <w:rFonts w:ascii="Times New Roman" w:hAnsi="Times New Roman" w:cs="Times New Roman"/>
          <w:i/>
          <w:sz w:val="24"/>
          <w:szCs w:val="24"/>
        </w:rPr>
        <w:t>rozwinanej</w:t>
      </w:r>
      <w:proofErr w:type="spellEnd"/>
      <w:r w:rsidR="00FB5F63" w:rsidRPr="001931FD">
        <w:rPr>
          <w:rFonts w:ascii="Times New Roman" w:hAnsi="Times New Roman" w:cs="Times New Roman"/>
          <w:i/>
          <w:sz w:val="24"/>
          <w:szCs w:val="24"/>
        </w:rPr>
        <w:t>, pozostałe dane należy wpisać.</w:t>
      </w:r>
    </w:p>
    <w:tbl>
      <w:tblPr>
        <w:tblStyle w:val="Tabela-Siatka"/>
        <w:tblW w:w="0" w:type="auto"/>
        <w:tblLook w:val="04A0" w:firstRow="1" w:lastRow="0" w:firstColumn="1" w:lastColumn="0" w:noHBand="0" w:noVBand="1"/>
      </w:tblPr>
      <w:tblGrid>
        <w:gridCol w:w="9771"/>
      </w:tblGrid>
      <w:tr w:rsidR="00A53E84" w14:paraId="7A11E00F" w14:textId="77777777" w:rsidTr="00A53E84">
        <w:tc>
          <w:tcPr>
            <w:tcW w:w="9771" w:type="dxa"/>
            <w:tcBorders>
              <w:top w:val="nil"/>
              <w:left w:val="nil"/>
              <w:bottom w:val="nil"/>
              <w:right w:val="nil"/>
            </w:tcBorders>
            <w:shd w:val="clear" w:color="auto" w:fill="D9D9D9" w:themeFill="background1" w:themeFillShade="D9"/>
          </w:tcPr>
          <w:p w14:paraId="4A45FD43" w14:textId="2112A78D" w:rsidR="00A53E84" w:rsidRPr="00A53E84" w:rsidRDefault="00A53E84" w:rsidP="00A53E84">
            <w:pPr>
              <w:jc w:val="center"/>
              <w:rPr>
                <w:rFonts w:ascii="Times New Roman" w:hAnsi="Times New Roman" w:cs="Times New Roman"/>
                <w:b/>
                <w:color w:val="E66914"/>
                <w:sz w:val="28"/>
                <w:szCs w:val="28"/>
                <w:u w:val="single"/>
              </w:rPr>
            </w:pPr>
            <w:r w:rsidRPr="00E71519">
              <w:rPr>
                <w:rFonts w:ascii="Times New Roman" w:hAnsi="Times New Roman" w:cs="Times New Roman"/>
                <w:b/>
                <w:color w:val="E66914"/>
                <w:sz w:val="28"/>
                <w:szCs w:val="28"/>
                <w:highlight w:val="lightGray"/>
                <w:u w:val="single"/>
              </w:rPr>
              <w:t xml:space="preserve">CELE PROJEKTU </w:t>
            </w:r>
            <w:r w:rsidRPr="00E71519">
              <w:rPr>
                <w:rFonts w:ascii="Times New Roman" w:hAnsi="Times New Roman" w:cs="Times New Roman"/>
                <w:b/>
                <w:color w:val="E66914"/>
                <w:sz w:val="28"/>
                <w:szCs w:val="28"/>
                <w:highlight w:val="lightGray"/>
                <w:u w:val="single"/>
              </w:rPr>
              <w:br/>
              <w:t xml:space="preserve">– </w:t>
            </w:r>
            <w:r>
              <w:rPr>
                <w:rFonts w:ascii="Times New Roman" w:hAnsi="Times New Roman" w:cs="Times New Roman"/>
                <w:b/>
                <w:color w:val="E66914"/>
                <w:sz w:val="28"/>
                <w:szCs w:val="28"/>
                <w:highlight w:val="lightGray"/>
                <w:u w:val="single"/>
              </w:rPr>
              <w:t xml:space="preserve"> </w:t>
            </w:r>
            <w:r w:rsidRPr="00E71519">
              <w:rPr>
                <w:rFonts w:ascii="Times New Roman" w:hAnsi="Times New Roman" w:cs="Times New Roman"/>
                <w:b/>
                <w:color w:val="E66914"/>
                <w:sz w:val="28"/>
                <w:szCs w:val="28"/>
                <w:highlight w:val="lightGray"/>
                <w:u w:val="single"/>
              </w:rPr>
              <w:t>ZGODNOŚĆ Z WARUNKAMI POWIERZENIA GRANTU</w:t>
            </w:r>
          </w:p>
        </w:tc>
      </w:tr>
    </w:tbl>
    <w:p w14:paraId="75DE8425" w14:textId="08A7FDF8" w:rsidR="001931FD" w:rsidRDefault="001931FD" w:rsidP="00A53E84">
      <w:pPr>
        <w:spacing w:before="240" w:after="60" w:line="240" w:lineRule="auto"/>
        <w:jc w:val="both"/>
        <w:rPr>
          <w:rFonts w:ascii="Times New Roman" w:hAnsi="Times New Roman" w:cs="Times New Roman"/>
          <w:b/>
          <w:color w:val="000000" w:themeColor="text1"/>
          <w:sz w:val="24"/>
          <w:szCs w:val="24"/>
          <w:u w:val="single"/>
        </w:rPr>
      </w:pPr>
      <w:r w:rsidRPr="001931FD">
        <w:rPr>
          <w:rFonts w:ascii="Times New Roman" w:hAnsi="Times New Roman" w:cs="Times New Roman"/>
          <w:b/>
          <w:color w:val="000000" w:themeColor="text1"/>
          <w:sz w:val="24"/>
          <w:szCs w:val="24"/>
          <w:u w:val="single"/>
        </w:rPr>
        <w:t>ZGODNOŚĆ Z WARUNAKIMI W ZAKRESIE POTENCJAŁU GRANTOBIORCY</w:t>
      </w:r>
    </w:p>
    <w:p w14:paraId="01DFD65A" w14:textId="77777777" w:rsidR="001931FD" w:rsidRPr="001931FD" w:rsidRDefault="001931FD" w:rsidP="0084705A">
      <w:pPr>
        <w:spacing w:after="60" w:line="240" w:lineRule="auto"/>
        <w:jc w:val="both"/>
        <w:rPr>
          <w:rFonts w:ascii="Times New Roman" w:hAnsi="Times New Roman" w:cs="Times New Roman"/>
          <w:sz w:val="24"/>
          <w:szCs w:val="24"/>
        </w:rPr>
      </w:pPr>
      <w:r w:rsidRPr="001931FD">
        <w:rPr>
          <w:rFonts w:ascii="Times New Roman" w:hAnsi="Times New Roman" w:cs="Times New Roman"/>
          <w:b/>
          <w:sz w:val="24"/>
          <w:szCs w:val="24"/>
        </w:rPr>
        <w:t>Dotychczasowe doświadczenie w realizacji zadań podobnego rodzaju</w:t>
      </w:r>
      <w:r w:rsidRPr="001931FD">
        <w:rPr>
          <w:rFonts w:ascii="Times New Roman" w:hAnsi="Times New Roman" w:cs="Times New Roman"/>
          <w:sz w:val="24"/>
          <w:szCs w:val="24"/>
        </w:rPr>
        <w:t>* – pole wypełniane jeśli dotyczy.</w:t>
      </w:r>
    </w:p>
    <w:p w14:paraId="032EE46F" w14:textId="77777777" w:rsidR="001931FD" w:rsidRPr="001931FD" w:rsidRDefault="001931FD" w:rsidP="0084705A">
      <w:pPr>
        <w:spacing w:after="60" w:line="240" w:lineRule="auto"/>
        <w:ind w:left="786"/>
        <w:jc w:val="both"/>
        <w:rPr>
          <w:rFonts w:ascii="Times New Roman" w:hAnsi="Times New Roman" w:cs="Times New Roman"/>
          <w:i/>
          <w:sz w:val="24"/>
          <w:szCs w:val="24"/>
        </w:rPr>
      </w:pPr>
      <w:r w:rsidRPr="001931FD">
        <w:rPr>
          <w:rFonts w:ascii="Times New Roman" w:hAnsi="Times New Roman" w:cs="Times New Roman"/>
          <w:i/>
          <w:sz w:val="24"/>
          <w:szCs w:val="24"/>
        </w:rPr>
        <w:t>W POP w przypadku zaznaczenia „posiadam doświadczenie..” należy opisać posiadane  doświadczenie w tabeli poniżej.</w:t>
      </w:r>
    </w:p>
    <w:p w14:paraId="38FE3079" w14:textId="77777777" w:rsidR="001931FD" w:rsidRPr="001931FD" w:rsidRDefault="001931FD" w:rsidP="0084705A">
      <w:pPr>
        <w:spacing w:after="60" w:line="240" w:lineRule="auto"/>
        <w:jc w:val="both"/>
        <w:rPr>
          <w:rFonts w:ascii="Times New Roman" w:hAnsi="Times New Roman" w:cs="Times New Roman"/>
          <w:sz w:val="24"/>
          <w:szCs w:val="24"/>
        </w:rPr>
      </w:pPr>
      <w:r w:rsidRPr="001931FD">
        <w:rPr>
          <w:rFonts w:ascii="Times New Roman" w:hAnsi="Times New Roman" w:cs="Times New Roman"/>
          <w:b/>
          <w:sz w:val="24"/>
          <w:szCs w:val="24"/>
        </w:rPr>
        <w:t>Posiadane zasoby odpowiednie do przedmiotu zadania</w:t>
      </w:r>
      <w:r w:rsidRPr="001931FD">
        <w:rPr>
          <w:rFonts w:ascii="Times New Roman" w:hAnsi="Times New Roman" w:cs="Times New Roman"/>
          <w:sz w:val="24"/>
          <w:szCs w:val="24"/>
        </w:rPr>
        <w:t>* - pole wypełniane jeśli dotyczy.</w:t>
      </w:r>
    </w:p>
    <w:p w14:paraId="0A965AA3" w14:textId="77777777" w:rsidR="001931FD" w:rsidRPr="001931FD" w:rsidRDefault="001931FD" w:rsidP="0084705A">
      <w:pPr>
        <w:pStyle w:val="Akapitzlist"/>
        <w:spacing w:after="60" w:line="240" w:lineRule="auto"/>
        <w:ind w:left="786"/>
        <w:jc w:val="both"/>
        <w:rPr>
          <w:rFonts w:ascii="Times New Roman" w:hAnsi="Times New Roman" w:cs="Times New Roman"/>
          <w:i/>
          <w:sz w:val="24"/>
          <w:szCs w:val="24"/>
        </w:rPr>
      </w:pPr>
      <w:r w:rsidRPr="001931FD">
        <w:rPr>
          <w:rFonts w:ascii="Times New Roman" w:hAnsi="Times New Roman" w:cs="Times New Roman"/>
          <w:i/>
          <w:sz w:val="24"/>
          <w:szCs w:val="24"/>
        </w:rPr>
        <w:t>W POP w przypadku zaznaczenia „posiadam zasoby..” należy opisać posiadane  zasoby w tabeli poniżej.</w:t>
      </w:r>
    </w:p>
    <w:p w14:paraId="451FD264" w14:textId="77777777" w:rsidR="001931FD" w:rsidRPr="001931FD" w:rsidRDefault="001931FD" w:rsidP="0084705A">
      <w:pPr>
        <w:spacing w:after="60" w:line="240" w:lineRule="auto"/>
        <w:jc w:val="both"/>
        <w:rPr>
          <w:rFonts w:ascii="Times New Roman" w:hAnsi="Times New Roman" w:cs="Times New Roman"/>
          <w:sz w:val="24"/>
          <w:szCs w:val="24"/>
        </w:rPr>
      </w:pPr>
      <w:r w:rsidRPr="001931FD">
        <w:rPr>
          <w:rFonts w:ascii="Times New Roman" w:hAnsi="Times New Roman" w:cs="Times New Roman"/>
          <w:b/>
          <w:sz w:val="24"/>
          <w:szCs w:val="24"/>
        </w:rPr>
        <w:t>Posiadane kwalifikacje odpowiednie do przedmiotu zadania</w:t>
      </w:r>
      <w:r w:rsidRPr="001931FD">
        <w:rPr>
          <w:rFonts w:ascii="Times New Roman" w:hAnsi="Times New Roman" w:cs="Times New Roman"/>
          <w:sz w:val="24"/>
          <w:szCs w:val="24"/>
        </w:rPr>
        <w:t>* - pole wypełniane jeśli dotyczy.</w:t>
      </w:r>
    </w:p>
    <w:p w14:paraId="70D7227D" w14:textId="77777777" w:rsidR="001931FD" w:rsidRPr="001931FD" w:rsidRDefault="001931FD" w:rsidP="0084705A">
      <w:pPr>
        <w:pStyle w:val="Akapitzlist"/>
        <w:spacing w:after="60" w:line="240" w:lineRule="auto"/>
        <w:ind w:left="786"/>
        <w:jc w:val="both"/>
        <w:rPr>
          <w:rFonts w:ascii="Times New Roman" w:hAnsi="Times New Roman" w:cs="Times New Roman"/>
          <w:i/>
          <w:sz w:val="24"/>
          <w:szCs w:val="24"/>
        </w:rPr>
      </w:pPr>
      <w:r w:rsidRPr="001931FD">
        <w:rPr>
          <w:rFonts w:ascii="Times New Roman" w:hAnsi="Times New Roman" w:cs="Times New Roman"/>
          <w:i/>
          <w:sz w:val="24"/>
          <w:szCs w:val="24"/>
        </w:rPr>
        <w:t>W POP w przypadku zaznaczenia „posiadam kwalifikacje..” należy opisać posiadane  kwalifikacje w tabeli poniżej.</w:t>
      </w:r>
    </w:p>
    <w:p w14:paraId="0852FF4A" w14:textId="77777777" w:rsidR="001931FD" w:rsidRPr="001931FD" w:rsidRDefault="001931FD" w:rsidP="0084705A">
      <w:pPr>
        <w:spacing w:after="60" w:line="240" w:lineRule="auto"/>
        <w:jc w:val="both"/>
        <w:rPr>
          <w:rFonts w:ascii="Times New Roman" w:hAnsi="Times New Roman" w:cs="Times New Roman"/>
          <w:sz w:val="24"/>
          <w:szCs w:val="24"/>
        </w:rPr>
      </w:pPr>
      <w:r w:rsidRPr="001931FD">
        <w:rPr>
          <w:rFonts w:ascii="Times New Roman" w:hAnsi="Times New Roman" w:cs="Times New Roman"/>
          <w:b/>
          <w:sz w:val="24"/>
          <w:szCs w:val="24"/>
        </w:rPr>
        <w:t>Wykonywana działalność odpowiednia do przedmiotu zadania</w:t>
      </w:r>
      <w:r w:rsidRPr="001931FD">
        <w:rPr>
          <w:rFonts w:ascii="Times New Roman" w:hAnsi="Times New Roman" w:cs="Times New Roman"/>
          <w:sz w:val="24"/>
          <w:szCs w:val="24"/>
        </w:rPr>
        <w:t>* - pole wypełniane jeśli dotyczy.</w:t>
      </w:r>
    </w:p>
    <w:p w14:paraId="4F468EB6" w14:textId="1C569F35" w:rsidR="0084705A" w:rsidRPr="00CE5D2F" w:rsidRDefault="001931FD" w:rsidP="00CE5D2F">
      <w:pPr>
        <w:pStyle w:val="Akapitzlist"/>
        <w:spacing w:after="60" w:line="240" w:lineRule="auto"/>
        <w:ind w:left="786"/>
        <w:jc w:val="both"/>
        <w:rPr>
          <w:rFonts w:ascii="Times New Roman" w:hAnsi="Times New Roman" w:cs="Times New Roman"/>
          <w:i/>
          <w:sz w:val="24"/>
          <w:szCs w:val="24"/>
        </w:rPr>
      </w:pPr>
      <w:r w:rsidRPr="001931FD">
        <w:rPr>
          <w:rFonts w:ascii="Times New Roman" w:hAnsi="Times New Roman" w:cs="Times New Roman"/>
          <w:i/>
          <w:sz w:val="24"/>
          <w:szCs w:val="24"/>
        </w:rPr>
        <w:t>W POP w przypadku zaznaczenia „wykonuję działalność...” należy opisać wykonywaną do tej pory działalność odpowiednią do przedmiotu zadania, w tabeli poniżej.</w:t>
      </w:r>
    </w:p>
    <w:p w14:paraId="268A1E59" w14:textId="4E41AB0F" w:rsidR="00CE5D2F" w:rsidRPr="00CE5D2F" w:rsidRDefault="001931FD" w:rsidP="00CE5D2F">
      <w:pPr>
        <w:spacing w:after="60" w:line="240" w:lineRule="auto"/>
        <w:ind w:left="360" w:hanging="294"/>
        <w:jc w:val="both"/>
        <w:rPr>
          <w:rFonts w:ascii="Times New Roman" w:hAnsi="Times New Roman" w:cs="Times New Roman"/>
          <w:sz w:val="24"/>
          <w:szCs w:val="24"/>
        </w:rPr>
      </w:pPr>
      <w:r w:rsidRPr="00CE5D2F">
        <w:rPr>
          <w:rFonts w:ascii="Times New Roman" w:eastAsia="SimSun" w:hAnsi="Times New Roman" w:cs="Times New Roman"/>
          <w:b/>
          <w:kern w:val="3"/>
          <w:sz w:val="24"/>
          <w:szCs w:val="24"/>
          <w:u w:val="single"/>
        </w:rPr>
        <w:t>*</w:t>
      </w:r>
      <w:r w:rsidRPr="00CE5D2F">
        <w:rPr>
          <w:rFonts w:ascii="Times New Roman" w:hAnsi="Times New Roman" w:cs="Times New Roman"/>
          <w:b/>
          <w:sz w:val="24"/>
          <w:szCs w:val="24"/>
          <w:u w:val="single"/>
        </w:rPr>
        <w:t xml:space="preserve"> Uwaga</w:t>
      </w:r>
      <w:r w:rsidRPr="00CE5D2F">
        <w:rPr>
          <w:rFonts w:ascii="Times New Roman" w:hAnsi="Times New Roman" w:cs="Times New Roman"/>
          <w:sz w:val="24"/>
          <w:szCs w:val="24"/>
          <w:u w:val="single"/>
        </w:rPr>
        <w:t>:</w:t>
      </w:r>
      <w:r w:rsidRPr="00776CE3">
        <w:rPr>
          <w:rFonts w:ascii="Times New Roman" w:hAnsi="Times New Roman" w:cs="Times New Roman"/>
          <w:sz w:val="24"/>
          <w:szCs w:val="24"/>
        </w:rPr>
        <w:t xml:space="preserve"> </w:t>
      </w:r>
      <w:r w:rsidRPr="00CE5D2F">
        <w:rPr>
          <w:rFonts w:ascii="Times New Roman" w:hAnsi="Times New Roman" w:cs="Times New Roman"/>
          <w:sz w:val="24"/>
          <w:szCs w:val="24"/>
        </w:rPr>
        <w:t xml:space="preserve">Wnioskodawca musi spełnić minimum jeden </w:t>
      </w:r>
      <w:proofErr w:type="spellStart"/>
      <w:r w:rsidRPr="00CE5D2F">
        <w:rPr>
          <w:rFonts w:ascii="Times New Roman" w:hAnsi="Times New Roman" w:cs="Times New Roman"/>
          <w:sz w:val="24"/>
          <w:szCs w:val="24"/>
        </w:rPr>
        <w:t>nz</w:t>
      </w:r>
      <w:proofErr w:type="spellEnd"/>
      <w:r w:rsidRPr="00CE5D2F">
        <w:rPr>
          <w:rFonts w:ascii="Times New Roman" w:hAnsi="Times New Roman" w:cs="Times New Roman"/>
          <w:sz w:val="24"/>
          <w:szCs w:val="24"/>
        </w:rPr>
        <w:t xml:space="preserve"> ww. warunków. Jeśli uzasadnienie wymaga dołączenia dokumentów - w polu należy wskazać również nazwę dołączanego do wniosku załącznika potwierdzającego spełnienie minimum jednego z wyżej wymienionych warunków udzielenia wsparcia.</w:t>
      </w:r>
    </w:p>
    <w:p w14:paraId="131621AA" w14:textId="5511CA48" w:rsidR="00C822E5" w:rsidRPr="0084705A" w:rsidRDefault="00452B47" w:rsidP="0084705A">
      <w:pPr>
        <w:jc w:val="both"/>
        <w:rPr>
          <w:rFonts w:ascii="Times New Roman" w:hAnsi="Times New Roman" w:cs="Times New Roman"/>
          <w:b/>
          <w:sz w:val="24"/>
          <w:szCs w:val="24"/>
          <w:u w:val="single"/>
        </w:rPr>
      </w:pPr>
      <w:r w:rsidRPr="0084705A">
        <w:rPr>
          <w:rFonts w:ascii="Times New Roman" w:hAnsi="Times New Roman" w:cs="Times New Roman"/>
          <w:b/>
          <w:sz w:val="24"/>
          <w:szCs w:val="24"/>
          <w:u w:val="single"/>
        </w:rPr>
        <w:t>ZGODNOŚĆ Z CELEM / CELAMI PROJEKTU GRANTOWEGO</w:t>
      </w:r>
    </w:p>
    <w:p w14:paraId="16EDB3DB" w14:textId="50129E38" w:rsidR="00C822E5" w:rsidRPr="0084705A" w:rsidRDefault="00C822E5" w:rsidP="0084705A">
      <w:pPr>
        <w:jc w:val="both"/>
        <w:rPr>
          <w:rFonts w:ascii="Times New Roman" w:hAnsi="Times New Roman" w:cs="Times New Roman"/>
          <w:b/>
          <w:sz w:val="24"/>
          <w:szCs w:val="24"/>
        </w:rPr>
      </w:pPr>
      <w:r w:rsidRPr="0084705A">
        <w:rPr>
          <w:rFonts w:ascii="Times New Roman" w:hAnsi="Times New Roman" w:cs="Times New Roman"/>
          <w:b/>
          <w:sz w:val="24"/>
          <w:szCs w:val="24"/>
        </w:rPr>
        <w:t>Cel ogólny LSR</w:t>
      </w:r>
      <w:r w:rsidRPr="0084705A">
        <w:rPr>
          <w:rFonts w:ascii="Times New Roman" w:hAnsi="Times New Roman" w:cs="Times New Roman"/>
          <w:sz w:val="24"/>
          <w:szCs w:val="24"/>
        </w:rPr>
        <w:t xml:space="preserve"> – należy wskazać cel ogólny LSR, w który wpisuje się zadanie wraz z uzasadnieniem.</w:t>
      </w:r>
    </w:p>
    <w:p w14:paraId="7EAED8A5" w14:textId="24A96969" w:rsidR="00C822E5" w:rsidRDefault="00C822E5" w:rsidP="0084705A">
      <w:pPr>
        <w:jc w:val="both"/>
        <w:rPr>
          <w:rFonts w:ascii="Times New Roman" w:hAnsi="Times New Roman" w:cs="Times New Roman"/>
          <w:sz w:val="24"/>
          <w:szCs w:val="24"/>
        </w:rPr>
      </w:pPr>
      <w:r w:rsidRPr="0084705A">
        <w:rPr>
          <w:rFonts w:ascii="Times New Roman" w:hAnsi="Times New Roman" w:cs="Times New Roman"/>
          <w:b/>
          <w:sz w:val="24"/>
          <w:szCs w:val="24"/>
        </w:rPr>
        <w:t>Cel szczegółowy LSR</w:t>
      </w:r>
      <w:r w:rsidRPr="0084705A">
        <w:rPr>
          <w:rFonts w:ascii="Times New Roman" w:hAnsi="Times New Roman" w:cs="Times New Roman"/>
          <w:sz w:val="24"/>
          <w:szCs w:val="24"/>
        </w:rPr>
        <w:t xml:space="preserve"> - należy wskazać cel szczegółowy LSR, w który wpisuje się zadanie wraz z uzasadnieniem</w:t>
      </w:r>
    </w:p>
    <w:p w14:paraId="123DB97D" w14:textId="663783D9" w:rsidR="0084705A" w:rsidRPr="0084705A" w:rsidRDefault="0084705A" w:rsidP="0084705A">
      <w:pPr>
        <w:jc w:val="both"/>
        <w:rPr>
          <w:rFonts w:ascii="Times New Roman" w:hAnsi="Times New Roman" w:cs="Times New Roman"/>
          <w:b/>
          <w:sz w:val="24"/>
          <w:szCs w:val="24"/>
        </w:rPr>
      </w:pPr>
      <w:proofErr w:type="spellStart"/>
      <w:r w:rsidRPr="0084705A">
        <w:rPr>
          <w:rFonts w:ascii="Times New Roman" w:hAnsi="Times New Roman" w:cs="Times New Roman"/>
          <w:b/>
          <w:sz w:val="24"/>
          <w:szCs w:val="24"/>
        </w:rPr>
        <w:t>Przedsiewzięcie</w:t>
      </w:r>
      <w:proofErr w:type="spellEnd"/>
      <w:r w:rsidRPr="0084705A">
        <w:rPr>
          <w:rFonts w:ascii="Times New Roman" w:hAnsi="Times New Roman" w:cs="Times New Roman"/>
          <w:b/>
          <w:sz w:val="24"/>
          <w:szCs w:val="24"/>
        </w:rPr>
        <w:t xml:space="preserve"> LSR</w:t>
      </w:r>
      <w:r>
        <w:rPr>
          <w:rFonts w:ascii="Times New Roman" w:hAnsi="Times New Roman" w:cs="Times New Roman"/>
          <w:sz w:val="24"/>
          <w:szCs w:val="24"/>
        </w:rPr>
        <w:t xml:space="preserve"> – należy wskazać przedsięwzięcie, w które wpisuje się zadanie wraz z uzasadnieniem.</w:t>
      </w:r>
    </w:p>
    <w:p w14:paraId="5A105BA6" w14:textId="070DAF73" w:rsidR="00F46238" w:rsidRPr="0084705A" w:rsidRDefault="00F46238" w:rsidP="00F46238">
      <w:pPr>
        <w:pStyle w:val="Akapitzlist"/>
        <w:ind w:left="360"/>
        <w:jc w:val="both"/>
        <w:rPr>
          <w:rFonts w:ascii="Times New Roman" w:hAnsi="Times New Roman" w:cs="Times New Roman"/>
          <w:i/>
          <w:sz w:val="24"/>
          <w:szCs w:val="24"/>
        </w:rPr>
      </w:pPr>
      <w:r w:rsidRPr="0084705A">
        <w:rPr>
          <w:rFonts w:ascii="Times New Roman" w:hAnsi="Times New Roman" w:cs="Times New Roman"/>
          <w:i/>
          <w:sz w:val="24"/>
          <w:szCs w:val="24"/>
        </w:rPr>
        <w:t xml:space="preserve">W POP cele ujęte w LSR będą wpisane na stałe. Zaznaczenie zgodności z odpowiednim celem spowoduje pojawienie się pola, w którym </w:t>
      </w:r>
      <w:proofErr w:type="spellStart"/>
      <w:r w:rsidR="00C7245D" w:rsidRPr="0084705A">
        <w:rPr>
          <w:rFonts w:ascii="Times New Roman" w:hAnsi="Times New Roman" w:cs="Times New Roman"/>
          <w:i/>
          <w:sz w:val="24"/>
          <w:szCs w:val="24"/>
        </w:rPr>
        <w:t>Grantobiorca</w:t>
      </w:r>
      <w:proofErr w:type="spellEnd"/>
      <w:r w:rsidR="00C7245D" w:rsidRPr="0084705A">
        <w:rPr>
          <w:rFonts w:ascii="Times New Roman" w:hAnsi="Times New Roman" w:cs="Times New Roman"/>
          <w:i/>
          <w:sz w:val="24"/>
          <w:szCs w:val="24"/>
        </w:rPr>
        <w:t xml:space="preserve"> </w:t>
      </w:r>
      <w:r w:rsidRPr="0084705A">
        <w:rPr>
          <w:rFonts w:ascii="Times New Roman" w:hAnsi="Times New Roman" w:cs="Times New Roman"/>
          <w:i/>
          <w:sz w:val="24"/>
          <w:szCs w:val="24"/>
        </w:rPr>
        <w:t>będzie musiał wpisać uzasadnienie zgodności w tym zakresie.</w:t>
      </w:r>
    </w:p>
    <w:p w14:paraId="59067A33" w14:textId="0676AF60" w:rsidR="0084705A" w:rsidRPr="0084705A" w:rsidRDefault="0084705A" w:rsidP="0084705A">
      <w:pPr>
        <w:jc w:val="both"/>
        <w:rPr>
          <w:rFonts w:ascii="Times New Roman" w:hAnsi="Times New Roman" w:cs="Times New Roman"/>
          <w:b/>
          <w:sz w:val="24"/>
          <w:szCs w:val="24"/>
        </w:rPr>
      </w:pPr>
      <w:r w:rsidRPr="0084705A">
        <w:rPr>
          <w:rFonts w:ascii="Times New Roman" w:hAnsi="Times New Roman" w:cs="Times New Roman"/>
          <w:b/>
          <w:sz w:val="24"/>
          <w:szCs w:val="24"/>
          <w:u w:val="single"/>
        </w:rPr>
        <w:t xml:space="preserve">Zadanie jest dedykowane grupie (-om) </w:t>
      </w:r>
      <w:proofErr w:type="spellStart"/>
      <w:r w:rsidRPr="0084705A">
        <w:rPr>
          <w:rFonts w:ascii="Times New Roman" w:hAnsi="Times New Roman" w:cs="Times New Roman"/>
          <w:b/>
          <w:sz w:val="24"/>
          <w:szCs w:val="24"/>
          <w:u w:val="single"/>
        </w:rPr>
        <w:t>defaworyzowanej</w:t>
      </w:r>
      <w:proofErr w:type="spellEnd"/>
      <w:r w:rsidRPr="0084705A">
        <w:rPr>
          <w:rFonts w:ascii="Times New Roman" w:hAnsi="Times New Roman" w:cs="Times New Roman"/>
          <w:b/>
          <w:sz w:val="24"/>
          <w:szCs w:val="24"/>
        </w:rPr>
        <w:t xml:space="preserve"> (-</w:t>
      </w:r>
      <w:proofErr w:type="spellStart"/>
      <w:r w:rsidRPr="0084705A">
        <w:rPr>
          <w:rFonts w:ascii="Times New Roman" w:hAnsi="Times New Roman" w:cs="Times New Roman"/>
          <w:b/>
          <w:sz w:val="24"/>
          <w:szCs w:val="24"/>
        </w:rPr>
        <w:t>ym</w:t>
      </w:r>
      <w:proofErr w:type="spellEnd"/>
      <w:r w:rsidRPr="0084705A">
        <w:rPr>
          <w:rFonts w:ascii="Times New Roman" w:hAnsi="Times New Roman" w:cs="Times New Roman"/>
          <w:b/>
          <w:sz w:val="24"/>
          <w:szCs w:val="24"/>
        </w:rPr>
        <w:t xml:space="preserve">), określonym w LSR  </w:t>
      </w:r>
      <w:r>
        <w:rPr>
          <w:rFonts w:ascii="Times New Roman" w:hAnsi="Times New Roman" w:cs="Times New Roman"/>
          <w:b/>
          <w:sz w:val="24"/>
          <w:szCs w:val="24"/>
        </w:rPr>
        <w:t xml:space="preserve">- </w:t>
      </w:r>
      <w:r w:rsidRPr="00776CE3">
        <w:rPr>
          <w:rFonts w:ascii="Times New Roman" w:hAnsi="Times New Roman" w:cs="Times New Roman"/>
          <w:sz w:val="24"/>
          <w:szCs w:val="24"/>
        </w:rPr>
        <w:t xml:space="preserve">Należy zaznaczyć „X” w polu „TAK”, jeżeli zadanie dedykowane jest do grupy/grup </w:t>
      </w:r>
      <w:proofErr w:type="spellStart"/>
      <w:r w:rsidRPr="00776CE3">
        <w:rPr>
          <w:rFonts w:ascii="Times New Roman" w:hAnsi="Times New Roman" w:cs="Times New Roman"/>
          <w:sz w:val="24"/>
          <w:szCs w:val="24"/>
        </w:rPr>
        <w:t>defaworyzowanej</w:t>
      </w:r>
      <w:proofErr w:type="spellEnd"/>
      <w:r w:rsidRPr="00776CE3">
        <w:rPr>
          <w:rFonts w:ascii="Times New Roman" w:hAnsi="Times New Roman" w:cs="Times New Roman"/>
          <w:sz w:val="24"/>
          <w:szCs w:val="24"/>
        </w:rPr>
        <w:t>(-</w:t>
      </w:r>
      <w:proofErr w:type="spellStart"/>
      <w:r w:rsidRPr="00776CE3">
        <w:rPr>
          <w:rFonts w:ascii="Times New Roman" w:hAnsi="Times New Roman" w:cs="Times New Roman"/>
          <w:sz w:val="24"/>
          <w:szCs w:val="24"/>
        </w:rPr>
        <w:t>ych</w:t>
      </w:r>
      <w:proofErr w:type="spellEnd"/>
      <w:r w:rsidRPr="00776CE3">
        <w:rPr>
          <w:rFonts w:ascii="Times New Roman" w:hAnsi="Times New Roman" w:cs="Times New Roman"/>
          <w:sz w:val="24"/>
          <w:szCs w:val="24"/>
        </w:rPr>
        <w:t xml:space="preserve">). W przeciwnym przypadku należy zaznaczyć odpowiedź „NIE”. </w:t>
      </w:r>
    </w:p>
    <w:p w14:paraId="047E468F" w14:textId="77777777" w:rsidR="0084705A" w:rsidRDefault="0084705A" w:rsidP="0084705A">
      <w:pPr>
        <w:jc w:val="both"/>
        <w:rPr>
          <w:rFonts w:ascii="Times New Roman" w:hAnsi="Times New Roman" w:cs="Times New Roman"/>
          <w:sz w:val="24"/>
          <w:szCs w:val="24"/>
        </w:rPr>
      </w:pPr>
      <w:r w:rsidRPr="0084705A">
        <w:rPr>
          <w:rFonts w:ascii="Times New Roman" w:hAnsi="Times New Roman" w:cs="Times New Roman"/>
          <w:sz w:val="24"/>
          <w:szCs w:val="24"/>
        </w:rPr>
        <w:t xml:space="preserve">W przypadku zaznaczenia odpowiedzi TAK, należy wypełnić również pole: </w:t>
      </w:r>
    </w:p>
    <w:p w14:paraId="688AD443" w14:textId="1FD333FD" w:rsidR="0084705A" w:rsidRPr="0084705A" w:rsidRDefault="0084705A" w:rsidP="0084705A">
      <w:pPr>
        <w:jc w:val="both"/>
        <w:rPr>
          <w:rFonts w:ascii="Times New Roman" w:hAnsi="Times New Roman" w:cs="Times New Roman"/>
          <w:strike/>
          <w:sz w:val="24"/>
          <w:szCs w:val="24"/>
        </w:rPr>
      </w:pPr>
      <w:r w:rsidRPr="0084705A">
        <w:rPr>
          <w:rFonts w:ascii="Times New Roman" w:hAnsi="Times New Roman" w:cs="Times New Roman"/>
          <w:b/>
          <w:sz w:val="24"/>
          <w:szCs w:val="24"/>
        </w:rPr>
        <w:t xml:space="preserve">Liczba oraz nazwa grupy/grup </w:t>
      </w:r>
      <w:proofErr w:type="spellStart"/>
      <w:r w:rsidRPr="0084705A">
        <w:rPr>
          <w:rFonts w:ascii="Times New Roman" w:hAnsi="Times New Roman" w:cs="Times New Roman"/>
          <w:b/>
          <w:sz w:val="24"/>
          <w:szCs w:val="24"/>
        </w:rPr>
        <w:t>defaworyzowanych</w:t>
      </w:r>
      <w:proofErr w:type="spellEnd"/>
      <w:r w:rsidRPr="0084705A">
        <w:rPr>
          <w:rFonts w:ascii="Times New Roman" w:hAnsi="Times New Roman" w:cs="Times New Roman"/>
          <w:b/>
          <w:sz w:val="24"/>
          <w:szCs w:val="24"/>
        </w:rPr>
        <w:t>, do których dedykowana jest zadanie</w:t>
      </w:r>
      <w:r w:rsidRPr="0084705A">
        <w:rPr>
          <w:rFonts w:ascii="Times New Roman" w:hAnsi="Times New Roman" w:cs="Times New Roman"/>
          <w:i/>
          <w:sz w:val="24"/>
          <w:szCs w:val="24"/>
        </w:rPr>
        <w:t xml:space="preserve">, </w:t>
      </w:r>
      <w:r w:rsidRPr="0084705A">
        <w:rPr>
          <w:rFonts w:ascii="Times New Roman" w:hAnsi="Times New Roman" w:cs="Times New Roman"/>
          <w:sz w:val="24"/>
          <w:szCs w:val="24"/>
        </w:rPr>
        <w:t>w którym należy wskazać</w:t>
      </w:r>
      <w:r w:rsidRPr="00776CE3">
        <w:t xml:space="preserve"> </w:t>
      </w:r>
      <w:r w:rsidRPr="0084705A">
        <w:rPr>
          <w:rFonts w:ascii="Times New Roman" w:hAnsi="Times New Roman" w:cs="Times New Roman"/>
          <w:sz w:val="24"/>
          <w:szCs w:val="24"/>
        </w:rPr>
        <w:t xml:space="preserve">grupę/grupy </w:t>
      </w:r>
      <w:proofErr w:type="spellStart"/>
      <w:r w:rsidRPr="0084705A">
        <w:rPr>
          <w:rFonts w:ascii="Times New Roman" w:hAnsi="Times New Roman" w:cs="Times New Roman"/>
          <w:sz w:val="24"/>
          <w:szCs w:val="24"/>
        </w:rPr>
        <w:t>defaworyzowane</w:t>
      </w:r>
      <w:proofErr w:type="spellEnd"/>
      <w:r w:rsidRPr="0084705A">
        <w:rPr>
          <w:rFonts w:ascii="Times New Roman" w:hAnsi="Times New Roman" w:cs="Times New Roman"/>
          <w:sz w:val="24"/>
          <w:szCs w:val="24"/>
        </w:rPr>
        <w:t>, do których dedykowane jest zadanie</w:t>
      </w:r>
      <w:r w:rsidRPr="0084705A">
        <w:rPr>
          <w:rFonts w:ascii="Times New Roman" w:hAnsi="Times New Roman" w:cs="Times New Roman"/>
          <w:i/>
          <w:sz w:val="24"/>
          <w:szCs w:val="24"/>
        </w:rPr>
        <w:t xml:space="preserve">. </w:t>
      </w:r>
      <w:bookmarkStart w:id="3" w:name="_Hlk483914733"/>
    </w:p>
    <w:bookmarkEnd w:id="3"/>
    <w:p w14:paraId="30FDF119" w14:textId="77777777" w:rsidR="0084705A" w:rsidRPr="00776CE3" w:rsidRDefault="0084705A" w:rsidP="0084705A">
      <w:pPr>
        <w:pStyle w:val="Akapitzlist"/>
        <w:ind w:left="426"/>
        <w:jc w:val="both"/>
        <w:rPr>
          <w:rFonts w:ascii="Times New Roman" w:hAnsi="Times New Roman" w:cs="Times New Roman"/>
          <w:color w:val="FF0000"/>
          <w:sz w:val="24"/>
          <w:szCs w:val="24"/>
        </w:rPr>
      </w:pPr>
      <w:r w:rsidRPr="0084705A">
        <w:rPr>
          <w:rFonts w:ascii="Times New Roman" w:hAnsi="Times New Roman" w:cs="Times New Roman"/>
          <w:i/>
          <w:sz w:val="24"/>
          <w:szCs w:val="24"/>
        </w:rPr>
        <w:t xml:space="preserve">W POP automatycznie zaznaczone jest czy zadania w ramach danego projektu grantowego są dedykowane grupie/grupom </w:t>
      </w:r>
      <w:proofErr w:type="spellStart"/>
      <w:r w:rsidRPr="0084705A">
        <w:rPr>
          <w:rFonts w:ascii="Times New Roman" w:hAnsi="Times New Roman" w:cs="Times New Roman"/>
          <w:i/>
          <w:sz w:val="24"/>
          <w:szCs w:val="24"/>
        </w:rPr>
        <w:t>defaworyzowanym</w:t>
      </w:r>
      <w:proofErr w:type="spellEnd"/>
      <w:r w:rsidRPr="0084705A">
        <w:rPr>
          <w:rFonts w:ascii="Times New Roman" w:hAnsi="Times New Roman" w:cs="Times New Roman"/>
          <w:i/>
          <w:sz w:val="24"/>
          <w:szCs w:val="24"/>
        </w:rPr>
        <w:t xml:space="preserve">. Jeżeli TAK należy wybrać z listy rozwijanej grupę </w:t>
      </w:r>
      <w:proofErr w:type="spellStart"/>
      <w:r w:rsidRPr="0084705A">
        <w:rPr>
          <w:rFonts w:ascii="Times New Roman" w:hAnsi="Times New Roman" w:cs="Times New Roman"/>
          <w:i/>
          <w:sz w:val="24"/>
          <w:szCs w:val="24"/>
        </w:rPr>
        <w:t>defaworyzowaną</w:t>
      </w:r>
      <w:proofErr w:type="spellEnd"/>
      <w:r w:rsidRPr="0084705A">
        <w:rPr>
          <w:rFonts w:ascii="Times New Roman" w:hAnsi="Times New Roman" w:cs="Times New Roman"/>
          <w:i/>
          <w:sz w:val="24"/>
          <w:szCs w:val="24"/>
        </w:rPr>
        <w:t xml:space="preserve"> której dedykowane jest zadanie objęte wnioskiem, a następnie wpisać uzasadnienie. Istnieje możliwość dodawania wierszy</w:t>
      </w:r>
      <w:r w:rsidRPr="00776CE3">
        <w:rPr>
          <w:rFonts w:ascii="Times New Roman" w:hAnsi="Times New Roman" w:cs="Times New Roman"/>
          <w:color w:val="FF0000"/>
          <w:sz w:val="24"/>
          <w:szCs w:val="24"/>
        </w:rPr>
        <w:t>.</w:t>
      </w:r>
    </w:p>
    <w:p w14:paraId="610DBB8C" w14:textId="22B56276" w:rsidR="0084705A" w:rsidRPr="00776CE3" w:rsidRDefault="0084705A" w:rsidP="00C7245D">
      <w:pPr>
        <w:jc w:val="both"/>
        <w:rPr>
          <w:rFonts w:ascii="Times New Roman" w:hAnsi="Times New Roman" w:cs="Times New Roman"/>
          <w:sz w:val="24"/>
          <w:szCs w:val="24"/>
        </w:rPr>
      </w:pPr>
      <w:r w:rsidRPr="00CE5D2F">
        <w:rPr>
          <w:rFonts w:ascii="Times New Roman" w:hAnsi="Times New Roman" w:cs="Times New Roman"/>
          <w:b/>
          <w:sz w:val="24"/>
          <w:szCs w:val="24"/>
          <w:u w:val="single"/>
        </w:rPr>
        <w:t xml:space="preserve">Inne informacje, które </w:t>
      </w:r>
      <w:proofErr w:type="spellStart"/>
      <w:r w:rsidRPr="00CE5D2F">
        <w:rPr>
          <w:rFonts w:ascii="Times New Roman" w:hAnsi="Times New Roman" w:cs="Times New Roman"/>
          <w:b/>
          <w:sz w:val="24"/>
          <w:szCs w:val="24"/>
          <w:u w:val="single"/>
        </w:rPr>
        <w:t>Grantobiorca</w:t>
      </w:r>
      <w:proofErr w:type="spellEnd"/>
      <w:r w:rsidRPr="00CE5D2F">
        <w:rPr>
          <w:rFonts w:ascii="Times New Roman" w:hAnsi="Times New Roman" w:cs="Times New Roman"/>
          <w:b/>
          <w:sz w:val="24"/>
          <w:szCs w:val="24"/>
          <w:u w:val="single"/>
        </w:rPr>
        <w:t xml:space="preserve"> uważa za istotne</w:t>
      </w:r>
      <w:r w:rsidRPr="0084705A">
        <w:rPr>
          <w:rFonts w:ascii="Times New Roman" w:hAnsi="Times New Roman" w:cs="Times New Roman"/>
          <w:sz w:val="24"/>
          <w:szCs w:val="24"/>
        </w:rPr>
        <w:t xml:space="preserve"> – należy wypełnić jeśli dotyczy. Ograniczenie do 2000 znaków.</w:t>
      </w:r>
    </w:p>
    <w:p w14:paraId="1F207BEE" w14:textId="044B3440" w:rsidR="00452B47" w:rsidRPr="0084705A" w:rsidRDefault="0084705A" w:rsidP="0084705A">
      <w:pPr>
        <w:jc w:val="both"/>
        <w:rPr>
          <w:rFonts w:ascii="Times New Roman" w:hAnsi="Times New Roman" w:cs="Times New Roman"/>
          <w:b/>
          <w:sz w:val="24"/>
          <w:szCs w:val="24"/>
          <w:u w:val="single"/>
        </w:rPr>
      </w:pPr>
      <w:r w:rsidRPr="0084705A">
        <w:rPr>
          <w:rFonts w:ascii="Times New Roman" w:hAnsi="Times New Roman" w:cs="Times New Roman"/>
          <w:b/>
          <w:sz w:val="24"/>
          <w:szCs w:val="24"/>
          <w:u w:val="single"/>
        </w:rPr>
        <w:t>SPÓJNOŚĆ ZADANIA</w:t>
      </w:r>
      <w:r w:rsidR="00452B47" w:rsidRPr="0084705A">
        <w:rPr>
          <w:rFonts w:ascii="Times New Roman" w:hAnsi="Times New Roman" w:cs="Times New Roman"/>
          <w:b/>
          <w:sz w:val="24"/>
          <w:szCs w:val="24"/>
          <w:u w:val="single"/>
        </w:rPr>
        <w:t xml:space="preserve"> Z ZAKRESEM PROJEKTU GRANTOWEGO</w:t>
      </w:r>
    </w:p>
    <w:p w14:paraId="78E2731E" w14:textId="5631D3DF" w:rsidR="0084705A" w:rsidRPr="00BF10AA" w:rsidRDefault="00BF10AA" w:rsidP="00BF10AA">
      <w:pPr>
        <w:jc w:val="both"/>
        <w:rPr>
          <w:rFonts w:ascii="Times New Roman" w:hAnsi="Times New Roman" w:cs="Times New Roman"/>
          <w:sz w:val="24"/>
          <w:szCs w:val="24"/>
        </w:rPr>
      </w:pPr>
      <w:r>
        <w:rPr>
          <w:rFonts w:ascii="Times New Roman" w:hAnsi="Times New Roman" w:cs="Times New Roman"/>
          <w:b/>
          <w:sz w:val="24"/>
          <w:szCs w:val="24"/>
        </w:rPr>
        <w:t>Zakres zadania</w:t>
      </w:r>
      <w:r w:rsidR="0084705A" w:rsidRPr="00BF10AA">
        <w:rPr>
          <w:rFonts w:ascii="Times New Roman" w:hAnsi="Times New Roman" w:cs="Times New Roman"/>
          <w:sz w:val="24"/>
          <w:szCs w:val="24"/>
        </w:rPr>
        <w:t xml:space="preserve"> – </w:t>
      </w:r>
      <w:r w:rsidR="0084705A" w:rsidRPr="00BF10AA">
        <w:rPr>
          <w:rFonts w:ascii="Times New Roman" w:hAnsi="Times New Roman" w:cs="Times New Roman"/>
          <w:color w:val="000000"/>
          <w:sz w:val="24"/>
          <w:szCs w:val="24"/>
        </w:rPr>
        <w:t>w tabeli obowiązkowo należy wypełnić wszystkie pola odpowiadające zakresom zadania. Należy zaznaczyć „X” w polu TAK, jeżeli podmiot ubiegający się o powierzenie grantu wybrał dany zakres. Możliwe jest zaznaczenie kilku zakresów zadania z tym, że muszą być ze sobą racjonalnie powiązane i prowadzić do osiągnięcia celu wskazanego we wniosku. Planując realizację zadania należy mieć na uwadze, że zadanie powinno stanowić zamkniętą całość, a nie część większej inwestycji, sztucznie wyodrębnioną w celu uzyskania wyższej kwoty pomocy. W przypadku realizacji zadań polegających na organizacji przedsięwzięć edukacyjnych, organizacji imprez, itp. należy mieć na uwadze, że zadania te muszą mieć charakter otwarty tzn. nie mogą być organizowane dla z góry określonej grupy osób. W przypadku, gdy liczba uczestników w szkoleniu jest z jakiegoś powodu ograniczona organizator powinien przewidzieć system rekrutacji zgodny z zasadą przejrzystości, m.in. jasno określony, łatwy do zrozumienia, jawny. Planując realizację zadania inwestycyjnego związanego np. z małą infrastrukturą turystyczną i rekreacyjną, należy wziąć pod uwagę, że infrastruktura ta będzie musiała zachować charakter ogólnodostępny i niekomercyjny przez co najmniej 5 lat od dnia dokonania płatności końcowej na rzecz LGD w ramach realizacji projektu grantowego.</w:t>
      </w:r>
    </w:p>
    <w:p w14:paraId="594D5005" w14:textId="77777777" w:rsidR="00CE5D2F" w:rsidRPr="00CE5D2F" w:rsidRDefault="00BF10AA" w:rsidP="00BF10AA">
      <w:pPr>
        <w:jc w:val="both"/>
        <w:rPr>
          <w:rFonts w:ascii="Times New Roman" w:hAnsi="Times New Roman" w:cs="Times New Roman"/>
          <w:b/>
          <w:sz w:val="24"/>
          <w:szCs w:val="24"/>
          <w:u w:val="single"/>
        </w:rPr>
      </w:pPr>
      <w:r w:rsidRPr="00CE5D2F">
        <w:rPr>
          <w:rFonts w:ascii="Times New Roman" w:hAnsi="Times New Roman" w:cs="Times New Roman"/>
          <w:b/>
          <w:caps/>
          <w:sz w:val="24"/>
          <w:szCs w:val="24"/>
          <w:u w:val="single"/>
        </w:rPr>
        <w:t>Cele Programu</w:t>
      </w:r>
      <w:r w:rsidRPr="00CE5D2F">
        <w:rPr>
          <w:rFonts w:ascii="Times New Roman" w:hAnsi="Times New Roman" w:cs="Times New Roman"/>
          <w:b/>
          <w:sz w:val="24"/>
          <w:szCs w:val="24"/>
          <w:u w:val="single"/>
        </w:rPr>
        <w:t xml:space="preserve"> </w:t>
      </w:r>
    </w:p>
    <w:p w14:paraId="6C3BC4BF" w14:textId="20DC26F6" w:rsidR="0084705A" w:rsidRPr="00BF10AA" w:rsidRDefault="0084705A" w:rsidP="00BF10AA">
      <w:pPr>
        <w:jc w:val="both"/>
        <w:rPr>
          <w:rFonts w:ascii="Times New Roman" w:hAnsi="Times New Roman" w:cs="Times New Roman"/>
          <w:b/>
          <w:sz w:val="24"/>
          <w:szCs w:val="24"/>
        </w:rPr>
      </w:pPr>
      <w:r w:rsidRPr="00CE5D2F">
        <w:rPr>
          <w:rFonts w:ascii="Times New Roman" w:hAnsi="Times New Roman" w:cs="Times New Roman"/>
          <w:b/>
          <w:bCs/>
          <w:color w:val="000000"/>
          <w:sz w:val="24"/>
          <w:szCs w:val="24"/>
        </w:rPr>
        <w:t>Zadanie wpisuje się w cele szczegółowe główne</w:t>
      </w:r>
      <w:r w:rsidRPr="00BF10AA">
        <w:rPr>
          <w:rFonts w:ascii="Times New Roman" w:hAnsi="Times New Roman" w:cs="Times New Roman"/>
          <w:color w:val="000000"/>
          <w:sz w:val="24"/>
          <w:szCs w:val="24"/>
        </w:rPr>
        <w:t xml:space="preserve"> – POLE WYPEŁNIONE NA STAŁE, zgodnie z PROW 2014-2020, każda operacja w ramach poddziałania 19.2 powinna realizować cele szczegółowe główne </w:t>
      </w:r>
      <w:r w:rsidRPr="00BF10AA">
        <w:rPr>
          <w:rFonts w:ascii="Times New Roman" w:hAnsi="Times New Roman" w:cs="Times New Roman"/>
          <w:bCs/>
          <w:color w:val="000000"/>
          <w:sz w:val="24"/>
          <w:szCs w:val="24"/>
        </w:rPr>
        <w:t>6B: Wspieranie lokalnego rozwoju na obszarach wiejskich.</w:t>
      </w:r>
    </w:p>
    <w:p w14:paraId="4BF7BBD6" w14:textId="52097D1D" w:rsidR="0084705A" w:rsidRPr="00BF10AA" w:rsidRDefault="0084705A" w:rsidP="00BF10AA">
      <w:pPr>
        <w:jc w:val="both"/>
        <w:rPr>
          <w:rFonts w:ascii="Times New Roman" w:hAnsi="Times New Roman" w:cs="Times New Roman"/>
          <w:sz w:val="24"/>
          <w:szCs w:val="24"/>
        </w:rPr>
      </w:pPr>
      <w:r w:rsidRPr="00BF10AA">
        <w:rPr>
          <w:rFonts w:ascii="Times New Roman" w:hAnsi="Times New Roman" w:cs="Times New Roman"/>
          <w:b/>
          <w:bCs/>
          <w:color w:val="000000"/>
          <w:sz w:val="24"/>
          <w:szCs w:val="24"/>
        </w:rPr>
        <w:t xml:space="preserve">Zadanie wpisuje się w cele szczegółowe powiązane / cele przekrojowe </w:t>
      </w:r>
      <w:r w:rsidRPr="00BF10AA">
        <w:rPr>
          <w:rFonts w:ascii="Times New Roman" w:hAnsi="Times New Roman" w:cs="Times New Roman"/>
          <w:b/>
          <w:color w:val="000000"/>
          <w:sz w:val="24"/>
          <w:szCs w:val="24"/>
        </w:rPr>
        <w:t>(wybór fakultatywny)</w:t>
      </w:r>
      <w:r w:rsidRPr="00BF10AA">
        <w:rPr>
          <w:rFonts w:ascii="Times New Roman" w:hAnsi="Times New Roman" w:cs="Times New Roman"/>
          <w:color w:val="000000"/>
          <w:sz w:val="24"/>
          <w:szCs w:val="24"/>
        </w:rPr>
        <w:t xml:space="preserve"> - w przypadku określenia, czy zadanie wpisuje s</w:t>
      </w:r>
      <w:r w:rsidR="00BF10AA">
        <w:rPr>
          <w:rFonts w:ascii="Times New Roman" w:hAnsi="Times New Roman" w:cs="Times New Roman"/>
          <w:color w:val="000000"/>
          <w:sz w:val="24"/>
          <w:szCs w:val="24"/>
        </w:rPr>
        <w:t>ię w cele szczegółowe powiązane</w:t>
      </w:r>
      <w:r w:rsidRPr="00BF10AA">
        <w:rPr>
          <w:rFonts w:ascii="Times New Roman" w:hAnsi="Times New Roman" w:cs="Times New Roman"/>
          <w:color w:val="000000"/>
          <w:sz w:val="24"/>
          <w:szCs w:val="24"/>
        </w:rPr>
        <w:t xml:space="preserve"> (dopuszcza się zaznaczenie więcej niż jednego pola). W polach należy zaznaczyć TAK, gdy zadanie wpisuje się w cele szczegółowe powiązane / cele przekrojowe (wybór fakultatywny). W przypadku, gdy zadanie nie wpisuje się w cele szczegółowe powiązane / cele przekrojowe, należy zaznaczyć NIE. </w:t>
      </w:r>
    </w:p>
    <w:p w14:paraId="79EDE2AC" w14:textId="73FD313F" w:rsidR="0084705A" w:rsidRPr="00BF10AA" w:rsidRDefault="0084705A" w:rsidP="00BF10AA">
      <w:pPr>
        <w:jc w:val="both"/>
        <w:rPr>
          <w:rFonts w:ascii="Times New Roman" w:hAnsi="Times New Roman" w:cs="Times New Roman"/>
          <w:sz w:val="24"/>
          <w:szCs w:val="24"/>
        </w:rPr>
      </w:pPr>
      <w:r w:rsidRPr="00BF10AA">
        <w:rPr>
          <w:rFonts w:ascii="Times New Roman" w:hAnsi="Times New Roman" w:cs="Times New Roman"/>
          <w:b/>
          <w:bCs/>
          <w:color w:val="000000"/>
          <w:sz w:val="24"/>
          <w:szCs w:val="24"/>
        </w:rPr>
        <w:t>Uzasadnienie zgodności zadania z celami przekrojowymi (</w:t>
      </w:r>
      <w:r w:rsidR="00BF10AA" w:rsidRPr="00BF10AA">
        <w:rPr>
          <w:rFonts w:ascii="Times New Roman" w:hAnsi="Times New Roman" w:cs="Times New Roman"/>
          <w:b/>
          <w:bCs/>
          <w:color w:val="000000"/>
          <w:sz w:val="24"/>
          <w:szCs w:val="24"/>
        </w:rPr>
        <w:t xml:space="preserve">tj. </w:t>
      </w:r>
      <w:r w:rsidRPr="00BF10AA">
        <w:rPr>
          <w:rFonts w:ascii="Times New Roman" w:hAnsi="Times New Roman" w:cs="Times New Roman"/>
          <w:b/>
          <w:bCs/>
          <w:iCs/>
          <w:color w:val="000000"/>
          <w:sz w:val="24"/>
          <w:szCs w:val="24"/>
        </w:rPr>
        <w:t>Innowacyjność,</w:t>
      </w:r>
      <w:r w:rsidRPr="00BF10AA">
        <w:rPr>
          <w:rFonts w:ascii="Times New Roman" w:hAnsi="Times New Roman" w:cs="Times New Roman"/>
          <w:b/>
          <w:bCs/>
          <w:color w:val="000000"/>
          <w:sz w:val="24"/>
          <w:szCs w:val="24"/>
        </w:rPr>
        <w:t xml:space="preserve"> </w:t>
      </w:r>
      <w:r w:rsidRPr="00BF10AA">
        <w:rPr>
          <w:rFonts w:ascii="Times New Roman" w:hAnsi="Times New Roman" w:cs="Times New Roman"/>
          <w:b/>
          <w:bCs/>
          <w:iCs/>
          <w:color w:val="000000"/>
          <w:sz w:val="24"/>
          <w:szCs w:val="24"/>
        </w:rPr>
        <w:t>Klimat, Środowisko</w:t>
      </w:r>
      <w:r w:rsidRPr="00BF10AA">
        <w:rPr>
          <w:rFonts w:ascii="Times New Roman" w:hAnsi="Times New Roman" w:cs="Times New Roman"/>
          <w:b/>
          <w:bCs/>
          <w:color w:val="000000"/>
          <w:sz w:val="24"/>
          <w:szCs w:val="24"/>
        </w:rPr>
        <w:t>)</w:t>
      </w:r>
      <w:r w:rsidRPr="00BF10AA">
        <w:rPr>
          <w:rFonts w:ascii="Times New Roman" w:hAnsi="Times New Roman" w:cs="Times New Roman"/>
          <w:bCs/>
          <w:color w:val="000000"/>
          <w:sz w:val="24"/>
          <w:szCs w:val="24"/>
        </w:rPr>
        <w:t xml:space="preserve"> </w:t>
      </w:r>
      <w:r w:rsidR="00BF10AA">
        <w:rPr>
          <w:rFonts w:ascii="Times New Roman" w:hAnsi="Times New Roman" w:cs="Times New Roman"/>
          <w:bCs/>
          <w:color w:val="000000"/>
          <w:sz w:val="24"/>
          <w:szCs w:val="24"/>
        </w:rPr>
        <w:t>–</w:t>
      </w:r>
      <w:r w:rsidRPr="00BF10AA">
        <w:rPr>
          <w:rFonts w:ascii="Times New Roman" w:hAnsi="Times New Roman" w:cs="Times New Roman"/>
          <w:bCs/>
          <w:color w:val="000000"/>
          <w:sz w:val="24"/>
          <w:szCs w:val="24"/>
        </w:rPr>
        <w:t xml:space="preserve"> </w:t>
      </w:r>
      <w:r w:rsidR="00BF10AA">
        <w:rPr>
          <w:rFonts w:ascii="Times New Roman" w:hAnsi="Times New Roman" w:cs="Times New Roman"/>
          <w:bCs/>
          <w:color w:val="000000"/>
          <w:sz w:val="24"/>
          <w:szCs w:val="24"/>
        </w:rPr>
        <w:t>jeżeli we wcześniejszy</w:t>
      </w:r>
      <w:r w:rsidR="00AA1D57">
        <w:rPr>
          <w:rFonts w:ascii="Times New Roman" w:hAnsi="Times New Roman" w:cs="Times New Roman"/>
          <w:bCs/>
          <w:color w:val="000000"/>
          <w:sz w:val="24"/>
          <w:szCs w:val="24"/>
        </w:rPr>
        <w:t>m punkcie zaznaczono że zadanie</w:t>
      </w:r>
      <w:r w:rsidR="00BF10AA">
        <w:rPr>
          <w:rFonts w:ascii="Times New Roman" w:hAnsi="Times New Roman" w:cs="Times New Roman"/>
          <w:bCs/>
          <w:color w:val="000000"/>
          <w:sz w:val="24"/>
          <w:szCs w:val="24"/>
        </w:rPr>
        <w:t xml:space="preserve"> wpisuje się w co najmniej jeden cel przekrojowy: innowacyjność i/lub klimat i/lub środowisko, </w:t>
      </w:r>
      <w:r w:rsidRPr="00BF10AA">
        <w:rPr>
          <w:rFonts w:ascii="Times New Roman" w:hAnsi="Times New Roman" w:cs="Times New Roman"/>
          <w:color w:val="000000"/>
          <w:sz w:val="24"/>
          <w:szCs w:val="24"/>
        </w:rPr>
        <w:t xml:space="preserve">należy uzasadnić (krótki i zwięzły opis) zgodność zadania z celami przekrojowymi, przewidujących zastosowanie rozwiązań sprzyjających ochronie środowiska lub klimatu lub spełniających kryteria innowacyjne. </w:t>
      </w:r>
    </w:p>
    <w:p w14:paraId="361DC9D6" w14:textId="77777777" w:rsidR="0084705A" w:rsidRPr="00BF10AA" w:rsidRDefault="0084705A" w:rsidP="00BF10AA">
      <w:pPr>
        <w:jc w:val="both"/>
        <w:rPr>
          <w:rFonts w:ascii="Times New Roman" w:hAnsi="Times New Roman" w:cs="Times New Roman"/>
          <w:color w:val="000000"/>
          <w:sz w:val="24"/>
          <w:szCs w:val="24"/>
        </w:rPr>
      </w:pPr>
      <w:r w:rsidRPr="00BF10AA">
        <w:rPr>
          <w:rFonts w:ascii="Times New Roman" w:hAnsi="Times New Roman" w:cs="Times New Roman"/>
          <w:color w:val="000000"/>
          <w:sz w:val="24"/>
          <w:szCs w:val="24"/>
        </w:rPr>
        <w:t xml:space="preserve">W uzasadnieniu należy wskazać jaki(e) cel(e) przedsięwzięcia lub wskaźniki przyjęte </w:t>
      </w:r>
      <w:r w:rsidRPr="00BF10AA">
        <w:rPr>
          <w:rFonts w:ascii="Times New Roman" w:hAnsi="Times New Roman" w:cs="Times New Roman"/>
          <w:color w:val="000000"/>
          <w:sz w:val="24"/>
          <w:szCs w:val="24"/>
        </w:rPr>
        <w:br/>
        <w:t>w lokalnej strategii rozwoju będą realizowane w ramach zadania oraz należy przedstawić uzasadnienie potrzeby realizacji tego właśnie zadania. Najważniejsze jest wskazanie w jakim stopniu realizacja zadania przyczyni się do realizacji celów przekrojowych.</w:t>
      </w:r>
    </w:p>
    <w:p w14:paraId="139D7E27" w14:textId="6C2DB408" w:rsidR="0084705A" w:rsidRDefault="00CE5D2F" w:rsidP="00BF10AA">
      <w:pPr>
        <w:jc w:val="both"/>
        <w:rPr>
          <w:rFonts w:ascii="Times New Roman" w:hAnsi="Times New Roman" w:cs="Times New Roman"/>
          <w:color w:val="000000"/>
          <w:sz w:val="24"/>
          <w:szCs w:val="24"/>
        </w:rPr>
      </w:pPr>
      <w:r w:rsidRPr="00CE5D2F">
        <w:rPr>
          <w:rFonts w:ascii="Times New Roman" w:hAnsi="Times New Roman" w:cs="Times New Roman"/>
          <w:b/>
          <w:caps/>
          <w:color w:val="000000"/>
          <w:sz w:val="24"/>
          <w:szCs w:val="24"/>
          <w:u w:val="single"/>
        </w:rPr>
        <w:t>Wskaźniki obowiązkowe</w:t>
      </w:r>
      <w:r w:rsidR="0084705A" w:rsidRPr="00BF10AA">
        <w:rPr>
          <w:rFonts w:ascii="Times New Roman" w:hAnsi="Times New Roman" w:cs="Times New Roman"/>
          <w:color w:val="000000"/>
          <w:sz w:val="24"/>
          <w:szCs w:val="24"/>
        </w:rPr>
        <w:t xml:space="preserve"> - w zależności od charakteru realizowanego zadania należy </w:t>
      </w:r>
      <w:r w:rsidR="0084705A" w:rsidRPr="0023373B">
        <w:rPr>
          <w:rFonts w:ascii="Times New Roman" w:hAnsi="Times New Roman" w:cs="Times New Roman"/>
          <w:sz w:val="24"/>
          <w:szCs w:val="24"/>
        </w:rPr>
        <w:t xml:space="preserve">wybrać </w:t>
      </w:r>
      <w:r w:rsidR="0023373B">
        <w:rPr>
          <w:rFonts w:ascii="Times New Roman" w:hAnsi="Times New Roman" w:cs="Times New Roman"/>
          <w:sz w:val="24"/>
          <w:szCs w:val="24"/>
        </w:rPr>
        <w:t>wskaźnik z wierszy od 1 do 15 adekwatny do planowanego zadania w ramach</w:t>
      </w:r>
      <w:r w:rsidR="0023373B" w:rsidRPr="00BF10AA">
        <w:rPr>
          <w:rFonts w:ascii="Times New Roman" w:hAnsi="Times New Roman" w:cs="Times New Roman"/>
          <w:sz w:val="24"/>
          <w:szCs w:val="24"/>
        </w:rPr>
        <w:t xml:space="preserve"> </w:t>
      </w:r>
      <w:r w:rsidR="0023373B">
        <w:rPr>
          <w:rFonts w:ascii="Times New Roman" w:hAnsi="Times New Roman" w:cs="Times New Roman"/>
          <w:sz w:val="24"/>
          <w:szCs w:val="24"/>
        </w:rPr>
        <w:t>wskazanego wcześniej zakresu zadania</w:t>
      </w:r>
      <w:r w:rsidR="0084705A" w:rsidRPr="00BF10AA">
        <w:rPr>
          <w:rFonts w:ascii="Times New Roman" w:hAnsi="Times New Roman" w:cs="Times New Roman"/>
          <w:sz w:val="24"/>
          <w:szCs w:val="24"/>
        </w:rPr>
        <w:t xml:space="preserve"> Kolumna </w:t>
      </w:r>
      <w:r w:rsidR="0084705A" w:rsidRPr="00BF10AA">
        <w:rPr>
          <w:rFonts w:ascii="Times New Roman" w:hAnsi="Times New Roman" w:cs="Times New Roman"/>
          <w:i/>
          <w:iCs/>
          <w:sz w:val="24"/>
          <w:szCs w:val="24"/>
        </w:rPr>
        <w:t xml:space="preserve">Zakres zadania  </w:t>
      </w:r>
      <w:r w:rsidR="0084705A" w:rsidRPr="00BF10AA">
        <w:rPr>
          <w:rFonts w:ascii="Times New Roman" w:hAnsi="Times New Roman" w:cs="Times New Roman"/>
          <w:sz w:val="24"/>
          <w:szCs w:val="24"/>
        </w:rPr>
        <w:t>zawiera zakres określony punkcie „Zakres zadania” który musi być spójny z zakresem wskazanym w ogłoszeniu o naborze</w:t>
      </w:r>
      <w:r w:rsidR="00BF10AA">
        <w:rPr>
          <w:rFonts w:ascii="Times New Roman" w:hAnsi="Times New Roman" w:cs="Times New Roman"/>
          <w:sz w:val="24"/>
          <w:szCs w:val="24"/>
        </w:rPr>
        <w:t xml:space="preserve"> w i punkcie Zakres zadania.</w:t>
      </w:r>
      <w:r w:rsidR="0084705A" w:rsidRPr="00BF10AA">
        <w:rPr>
          <w:rFonts w:ascii="Times New Roman" w:hAnsi="Times New Roman" w:cs="Times New Roman"/>
          <w:sz w:val="24"/>
          <w:szCs w:val="24"/>
        </w:rPr>
        <w:t xml:space="preserve"> W kolumnie </w:t>
      </w:r>
      <w:r w:rsidR="0084705A" w:rsidRPr="00BF10AA">
        <w:rPr>
          <w:rFonts w:ascii="Times New Roman" w:hAnsi="Times New Roman" w:cs="Times New Roman"/>
          <w:i/>
          <w:iCs/>
          <w:sz w:val="24"/>
          <w:szCs w:val="24"/>
        </w:rPr>
        <w:t xml:space="preserve">Wartość docelowa wskaźnika </w:t>
      </w:r>
      <w:r w:rsidR="0084705A" w:rsidRPr="00BF10AA">
        <w:rPr>
          <w:rFonts w:ascii="Times New Roman" w:hAnsi="Times New Roman" w:cs="Times New Roman"/>
          <w:sz w:val="24"/>
          <w:szCs w:val="24"/>
        </w:rPr>
        <w:t xml:space="preserve">należy podać wartość liczbową wskaźnika. W kolumnie </w:t>
      </w:r>
      <w:r w:rsidR="0084705A" w:rsidRPr="00BF10AA">
        <w:rPr>
          <w:rFonts w:ascii="Times New Roman" w:hAnsi="Times New Roman" w:cs="Times New Roman"/>
          <w:i/>
          <w:iCs/>
          <w:sz w:val="24"/>
          <w:szCs w:val="24"/>
        </w:rPr>
        <w:t xml:space="preserve">Sposób pomiaru wskaźnika </w:t>
      </w:r>
      <w:r w:rsidR="0084705A" w:rsidRPr="00BF10AA">
        <w:rPr>
          <w:rFonts w:ascii="Times New Roman" w:hAnsi="Times New Roman" w:cs="Times New Roman"/>
          <w:sz w:val="24"/>
          <w:szCs w:val="24"/>
        </w:rPr>
        <w:t xml:space="preserve">należy wskazać sposób w jaki będą mierzone / badane wskaźniki w trakcie realizacji zadania. W wierszu dotyczącym zakresu 5.1 oraz 5.2, wskaźnik </w:t>
      </w:r>
      <w:r w:rsidR="0084705A" w:rsidRPr="00BF10AA">
        <w:rPr>
          <w:rFonts w:ascii="Times New Roman" w:hAnsi="Times New Roman" w:cs="Times New Roman"/>
          <w:i/>
          <w:iCs/>
          <w:sz w:val="24"/>
          <w:szCs w:val="24"/>
        </w:rPr>
        <w:t xml:space="preserve">Liczba osób korzystających z nowej lub zmodernizowanej infrastruktury drogowej w zakresie włączenia społecznego </w:t>
      </w:r>
      <w:r w:rsidR="0084705A" w:rsidRPr="00BF10AA">
        <w:rPr>
          <w:rFonts w:ascii="Times New Roman" w:hAnsi="Times New Roman" w:cs="Times New Roman"/>
          <w:sz w:val="24"/>
          <w:szCs w:val="24"/>
        </w:rPr>
        <w:t xml:space="preserve">dotyczy liczby mieszkańców obszaru, na którym realizowane jest zadanie, tj. będzie to gmina lub miejscowość, w zależności od obszaru oddziaływania wybudowanej </w:t>
      </w:r>
      <w:r w:rsidR="0084705A" w:rsidRPr="00BF10AA">
        <w:rPr>
          <w:rFonts w:ascii="Times New Roman" w:hAnsi="Times New Roman" w:cs="Times New Roman"/>
          <w:color w:val="000000"/>
          <w:sz w:val="24"/>
          <w:szCs w:val="24"/>
        </w:rPr>
        <w:t>lub zmodernizowanej infrastruktury. Wartość wskaźnika obliczana jest jako liczba mieszkańców obszaru, na którym realizowane jest zadanie (gmina/ miejscowość/kilka miejscowości – w zależności od tego, jaki jest potencjalny obszar oddziaływania efektów danego zadania.</w:t>
      </w:r>
    </w:p>
    <w:p w14:paraId="30608713" w14:textId="55E30768" w:rsidR="0023373B" w:rsidRPr="0023373B" w:rsidRDefault="0023373B" w:rsidP="00BF10AA">
      <w:pPr>
        <w:jc w:val="both"/>
        <w:rPr>
          <w:rFonts w:ascii="Times New Roman" w:hAnsi="Times New Roman" w:cs="Times New Roman"/>
          <w:i/>
          <w:color w:val="000000"/>
          <w:sz w:val="24"/>
          <w:szCs w:val="24"/>
        </w:rPr>
      </w:pPr>
      <w:r>
        <w:rPr>
          <w:rFonts w:ascii="Times New Roman" w:hAnsi="Times New Roman" w:cs="Times New Roman"/>
          <w:color w:val="000000"/>
          <w:sz w:val="24"/>
          <w:szCs w:val="24"/>
        </w:rPr>
        <w:tab/>
      </w:r>
      <w:r w:rsidRPr="0023373B">
        <w:rPr>
          <w:rFonts w:ascii="Times New Roman" w:hAnsi="Times New Roman" w:cs="Times New Roman"/>
          <w:i/>
          <w:color w:val="000000"/>
          <w:sz w:val="24"/>
          <w:szCs w:val="24"/>
        </w:rPr>
        <w:t xml:space="preserve">W POP </w:t>
      </w:r>
      <w:r>
        <w:rPr>
          <w:rFonts w:ascii="Times New Roman" w:hAnsi="Times New Roman" w:cs="Times New Roman"/>
          <w:i/>
          <w:color w:val="000000"/>
          <w:sz w:val="24"/>
          <w:szCs w:val="24"/>
        </w:rPr>
        <w:t xml:space="preserve">w tabeli wskaźników obowiązkowych edytowalne będą tylko wiersze wskaźników odpowiednich dla oznaczonego we </w:t>
      </w:r>
      <w:proofErr w:type="spellStart"/>
      <w:r>
        <w:rPr>
          <w:rFonts w:ascii="Times New Roman" w:hAnsi="Times New Roman" w:cs="Times New Roman"/>
          <w:i/>
          <w:color w:val="000000"/>
          <w:sz w:val="24"/>
          <w:szCs w:val="24"/>
        </w:rPr>
        <w:t>wczęśniejsej</w:t>
      </w:r>
      <w:proofErr w:type="spellEnd"/>
      <w:r>
        <w:rPr>
          <w:rFonts w:ascii="Times New Roman" w:hAnsi="Times New Roman" w:cs="Times New Roman"/>
          <w:i/>
          <w:color w:val="000000"/>
          <w:sz w:val="24"/>
          <w:szCs w:val="24"/>
        </w:rPr>
        <w:t xml:space="preserve"> </w:t>
      </w:r>
      <w:proofErr w:type="spellStart"/>
      <w:r>
        <w:rPr>
          <w:rFonts w:ascii="Times New Roman" w:hAnsi="Times New Roman" w:cs="Times New Roman"/>
          <w:i/>
          <w:color w:val="000000"/>
          <w:sz w:val="24"/>
          <w:szCs w:val="24"/>
        </w:rPr>
        <w:t>częći</w:t>
      </w:r>
      <w:proofErr w:type="spellEnd"/>
      <w:r>
        <w:rPr>
          <w:rFonts w:ascii="Times New Roman" w:hAnsi="Times New Roman" w:cs="Times New Roman"/>
          <w:i/>
          <w:color w:val="000000"/>
          <w:sz w:val="24"/>
          <w:szCs w:val="24"/>
        </w:rPr>
        <w:t xml:space="preserve"> wniosku „zakresu zadania”.</w:t>
      </w:r>
    </w:p>
    <w:p w14:paraId="1B123038" w14:textId="77324623" w:rsidR="0084705A" w:rsidRPr="00CE5D2F" w:rsidRDefault="00CE5D2F" w:rsidP="00BF10AA">
      <w:pPr>
        <w:jc w:val="both"/>
        <w:rPr>
          <w:rFonts w:ascii="Times New Roman" w:hAnsi="Times New Roman" w:cs="Times New Roman"/>
          <w:sz w:val="24"/>
          <w:szCs w:val="24"/>
        </w:rPr>
      </w:pPr>
      <w:r w:rsidRPr="00CE5D2F">
        <w:rPr>
          <w:rFonts w:ascii="Times New Roman" w:hAnsi="Times New Roman" w:cs="Times New Roman"/>
          <w:b/>
          <w:caps/>
          <w:sz w:val="24"/>
          <w:szCs w:val="24"/>
          <w:u w:val="single"/>
        </w:rPr>
        <w:t>Pozostałe wskaźniki</w:t>
      </w:r>
      <w:r>
        <w:rPr>
          <w:rFonts w:ascii="Times New Roman" w:hAnsi="Times New Roman" w:cs="Times New Roman"/>
          <w:b/>
          <w:sz w:val="24"/>
          <w:szCs w:val="24"/>
        </w:rPr>
        <w:t xml:space="preserve"> -</w:t>
      </w:r>
      <w:r w:rsidR="0084705A" w:rsidRPr="00CE5D2F">
        <w:rPr>
          <w:rFonts w:ascii="Times New Roman" w:hAnsi="Times New Roman" w:cs="Times New Roman"/>
          <w:sz w:val="24"/>
          <w:szCs w:val="24"/>
        </w:rPr>
        <w:t xml:space="preserve"> w podziale na wskaźniki produktu i rezultatu przyporządkowane do ogłoszonego naboru – Jeżeli zadanie realizuje inny zakres wskaźnika (który nie został wymieniony, ale został wyszczególniony w LSR i w ogłoszeniu o naborze wniosków), należy w poszczególnych wierszach tabeli w kolumnie </w:t>
      </w:r>
      <w:r w:rsidR="0084705A" w:rsidRPr="00CE5D2F">
        <w:rPr>
          <w:rFonts w:ascii="Times New Roman" w:hAnsi="Times New Roman" w:cs="Times New Roman"/>
          <w:i/>
          <w:iCs/>
          <w:sz w:val="24"/>
          <w:szCs w:val="24"/>
        </w:rPr>
        <w:t xml:space="preserve">Zakres zadania  </w:t>
      </w:r>
      <w:r w:rsidR="0084705A" w:rsidRPr="00CE5D2F">
        <w:rPr>
          <w:rFonts w:ascii="Times New Roman" w:hAnsi="Times New Roman" w:cs="Times New Roman"/>
          <w:sz w:val="24"/>
          <w:szCs w:val="24"/>
        </w:rPr>
        <w:t xml:space="preserve">wpisać wskaźniki odpowiednie do zakresu zadania. </w:t>
      </w:r>
    </w:p>
    <w:p w14:paraId="39BC79F3" w14:textId="15C44AAD" w:rsidR="00BF10AA" w:rsidRPr="00CE5D2F" w:rsidRDefault="00BF10AA" w:rsidP="00BF10AA">
      <w:pPr>
        <w:jc w:val="both"/>
        <w:rPr>
          <w:rFonts w:ascii="Times New Roman" w:hAnsi="Times New Roman" w:cs="Times New Roman"/>
          <w:sz w:val="24"/>
          <w:szCs w:val="24"/>
        </w:rPr>
      </w:pPr>
      <w:r w:rsidRPr="00CE5D2F">
        <w:rPr>
          <w:rFonts w:ascii="Times New Roman" w:hAnsi="Times New Roman" w:cs="Times New Roman"/>
          <w:sz w:val="24"/>
          <w:szCs w:val="24"/>
        </w:rPr>
        <w:t xml:space="preserve">Wskazanie wartości wskaźników projektu grantowego, których osiągnięcie jest zakładane w wyniku realizacji zadania – należy wpisać nazwę wskaźnika produktu i rezultatu wraz z zakładaną wartością oraz sposobem pomiaru na podstawie wskaźników zawartych w LSR, które zostaną osiągnięte w wyniku realizacji zadania, (przykład: nazwa wskaźnika – liczba nowych lub zmodernizowanych placów zabaw, zakładana wartość: 1, sposób pomiaru: ankieta monitorująca). </w:t>
      </w:r>
    </w:p>
    <w:p w14:paraId="6E3649AD" w14:textId="13A299C3" w:rsidR="0084705A" w:rsidRPr="00CE5D2F" w:rsidRDefault="00BF10AA" w:rsidP="00CE5D2F">
      <w:pPr>
        <w:pStyle w:val="Akapitzlist"/>
        <w:ind w:left="851"/>
        <w:jc w:val="both"/>
        <w:rPr>
          <w:rFonts w:ascii="Times New Roman" w:eastAsiaTheme="minorHAnsi" w:hAnsi="Times New Roman" w:cs="Times New Roman"/>
          <w:i/>
          <w:kern w:val="0"/>
          <w:sz w:val="24"/>
          <w:szCs w:val="24"/>
        </w:rPr>
      </w:pPr>
      <w:r w:rsidRPr="00CE5D2F">
        <w:rPr>
          <w:rFonts w:ascii="Times New Roman" w:eastAsiaTheme="minorHAnsi" w:hAnsi="Times New Roman" w:cs="Times New Roman"/>
          <w:i/>
          <w:kern w:val="0"/>
          <w:sz w:val="24"/>
          <w:szCs w:val="24"/>
        </w:rPr>
        <w:t>W POP Wnioskodawca wpisuje „wartość docelowa wskaźnika” i „sposób pomiaru wskaźnika”, zgodnie z realizowanym zadaniem.</w:t>
      </w:r>
      <w:r w:rsidR="00CE5D2F">
        <w:rPr>
          <w:rFonts w:ascii="Times New Roman" w:eastAsiaTheme="minorHAnsi" w:hAnsi="Times New Roman" w:cs="Times New Roman"/>
          <w:i/>
          <w:kern w:val="0"/>
          <w:sz w:val="24"/>
          <w:szCs w:val="24"/>
        </w:rPr>
        <w:t xml:space="preserve"> I</w:t>
      </w:r>
      <w:r w:rsidR="0084705A" w:rsidRPr="00CE5D2F">
        <w:rPr>
          <w:rFonts w:ascii="Times New Roman" w:eastAsiaTheme="minorHAnsi" w:hAnsi="Times New Roman" w:cs="Times New Roman"/>
          <w:i/>
          <w:kern w:val="0"/>
          <w:sz w:val="24"/>
          <w:szCs w:val="24"/>
        </w:rPr>
        <w:t>stnieje możliwość dodawania wierszy w przypadku konieczności dodania kolejnego wskaźnika. Wnioskodawca wybiera w pierwszej kolejności odpowiedni dla danego naboru wskaźnik z listy rozwijanej.</w:t>
      </w:r>
    </w:p>
    <w:p w14:paraId="07B95B2A" w14:textId="374FF683" w:rsidR="00E153C4" w:rsidRPr="0084705A" w:rsidRDefault="00CE5D2F" w:rsidP="0084705A">
      <w:pPr>
        <w:jc w:val="both"/>
        <w:rPr>
          <w:rFonts w:ascii="Times New Roman" w:hAnsi="Times New Roman" w:cs="Times New Roman"/>
          <w:sz w:val="24"/>
          <w:szCs w:val="24"/>
        </w:rPr>
      </w:pPr>
      <w:r w:rsidRPr="00CE5D2F">
        <w:rPr>
          <w:rFonts w:ascii="Times New Roman" w:hAnsi="Times New Roman" w:cs="Times New Roman"/>
          <w:b/>
          <w:caps/>
          <w:sz w:val="24"/>
          <w:szCs w:val="24"/>
          <w:u w:val="single"/>
        </w:rPr>
        <w:t>Zgodność z kryteriami wyboru grantobiorców</w:t>
      </w:r>
      <w:r w:rsidR="0084705A">
        <w:rPr>
          <w:rFonts w:ascii="Times New Roman" w:hAnsi="Times New Roman" w:cs="Times New Roman"/>
          <w:sz w:val="24"/>
          <w:szCs w:val="24"/>
        </w:rPr>
        <w:t xml:space="preserve"> - </w:t>
      </w:r>
      <w:r w:rsidR="00E153C4" w:rsidRPr="0084705A">
        <w:rPr>
          <w:rFonts w:ascii="Times New Roman" w:hAnsi="Times New Roman" w:cs="Times New Roman"/>
          <w:sz w:val="24"/>
          <w:szCs w:val="24"/>
        </w:rPr>
        <w:t xml:space="preserve">Uzasadnienie zgodności z kryteriami wyboru </w:t>
      </w:r>
      <w:proofErr w:type="spellStart"/>
      <w:r w:rsidR="00C7245D" w:rsidRPr="0084705A">
        <w:rPr>
          <w:rFonts w:ascii="Times New Roman" w:hAnsi="Times New Roman" w:cs="Times New Roman"/>
          <w:sz w:val="24"/>
          <w:szCs w:val="24"/>
        </w:rPr>
        <w:t>grantobiorców</w:t>
      </w:r>
      <w:proofErr w:type="spellEnd"/>
      <w:r w:rsidR="00C7245D" w:rsidRPr="0084705A">
        <w:rPr>
          <w:rFonts w:ascii="Times New Roman" w:hAnsi="Times New Roman" w:cs="Times New Roman"/>
          <w:sz w:val="24"/>
          <w:szCs w:val="24"/>
        </w:rPr>
        <w:t xml:space="preserve"> </w:t>
      </w:r>
      <w:r w:rsidR="00E153C4" w:rsidRPr="0084705A">
        <w:rPr>
          <w:rFonts w:ascii="Times New Roman" w:hAnsi="Times New Roman" w:cs="Times New Roman"/>
          <w:sz w:val="24"/>
          <w:szCs w:val="24"/>
        </w:rPr>
        <w:t>obowiązującymi w LGD</w:t>
      </w:r>
      <w:r w:rsidR="00FD6427" w:rsidRPr="0084705A">
        <w:rPr>
          <w:rFonts w:ascii="Times New Roman" w:hAnsi="Times New Roman" w:cs="Times New Roman"/>
          <w:sz w:val="24"/>
          <w:szCs w:val="24"/>
        </w:rPr>
        <w:t xml:space="preserve"> – należy odnieść </w:t>
      </w:r>
      <w:r w:rsidR="00AA1D57">
        <w:rPr>
          <w:rFonts w:ascii="Times New Roman" w:hAnsi="Times New Roman" w:cs="Times New Roman"/>
          <w:sz w:val="24"/>
          <w:szCs w:val="24"/>
        </w:rPr>
        <w:t xml:space="preserve">się do kryteriów wyboru </w:t>
      </w:r>
      <w:proofErr w:type="spellStart"/>
      <w:r w:rsidR="00AA1D57">
        <w:rPr>
          <w:rFonts w:ascii="Times New Roman" w:hAnsi="Times New Roman" w:cs="Times New Roman"/>
          <w:sz w:val="24"/>
          <w:szCs w:val="24"/>
        </w:rPr>
        <w:t>grantobiorców</w:t>
      </w:r>
      <w:proofErr w:type="spellEnd"/>
      <w:r w:rsidR="00FD6427" w:rsidRPr="0084705A">
        <w:rPr>
          <w:rFonts w:ascii="Times New Roman" w:hAnsi="Times New Roman" w:cs="Times New Roman"/>
          <w:sz w:val="24"/>
          <w:szCs w:val="24"/>
        </w:rPr>
        <w:t xml:space="preserve"> obowiązujących w LGD. Opis zawarty w tym polu będzie wykorzystany przez LGD podczas oceny </w:t>
      </w:r>
      <w:proofErr w:type="spellStart"/>
      <w:r w:rsidR="00FD6427" w:rsidRPr="0084705A">
        <w:rPr>
          <w:rFonts w:ascii="Times New Roman" w:hAnsi="Times New Roman" w:cs="Times New Roman"/>
          <w:sz w:val="24"/>
          <w:szCs w:val="24"/>
        </w:rPr>
        <w:t>Grantobiorców</w:t>
      </w:r>
      <w:proofErr w:type="spellEnd"/>
      <w:r w:rsidR="00FD6427" w:rsidRPr="0084705A">
        <w:rPr>
          <w:rFonts w:ascii="Times New Roman" w:hAnsi="Times New Roman" w:cs="Times New Roman"/>
          <w:sz w:val="24"/>
          <w:szCs w:val="24"/>
        </w:rPr>
        <w:t xml:space="preserve"> pod kątem zgodności z kryteriami wyboru.</w:t>
      </w:r>
    </w:p>
    <w:p w14:paraId="32083762" w14:textId="2EC3FF19" w:rsidR="0084705A" w:rsidRDefault="00C43032" w:rsidP="00C43032">
      <w:pPr>
        <w:pStyle w:val="Akapitzlist"/>
        <w:ind w:left="786"/>
        <w:jc w:val="both"/>
        <w:rPr>
          <w:rFonts w:ascii="Times New Roman" w:hAnsi="Times New Roman" w:cs="Times New Roman"/>
          <w:i/>
          <w:sz w:val="24"/>
          <w:szCs w:val="24"/>
        </w:rPr>
      </w:pPr>
      <w:r w:rsidRPr="0084705A">
        <w:rPr>
          <w:rFonts w:ascii="Times New Roman" w:hAnsi="Times New Roman" w:cs="Times New Roman"/>
          <w:i/>
          <w:sz w:val="24"/>
          <w:szCs w:val="24"/>
        </w:rPr>
        <w:t xml:space="preserve">W POP </w:t>
      </w:r>
      <w:r w:rsidR="007F4BCE" w:rsidRPr="0084705A">
        <w:rPr>
          <w:rFonts w:ascii="Times New Roman" w:hAnsi="Times New Roman" w:cs="Times New Roman"/>
          <w:i/>
          <w:sz w:val="24"/>
          <w:szCs w:val="24"/>
        </w:rPr>
        <w:t>jest gotowa lista kryteriów wyboru odpowiednich dla danego naboru</w:t>
      </w:r>
      <w:r w:rsidR="00CE5D2F">
        <w:rPr>
          <w:rFonts w:ascii="Times New Roman" w:hAnsi="Times New Roman" w:cs="Times New Roman"/>
          <w:i/>
          <w:sz w:val="24"/>
          <w:szCs w:val="24"/>
        </w:rPr>
        <w:t xml:space="preserve">/dla danego przedsięwzięcia. </w:t>
      </w:r>
      <w:r w:rsidRPr="0084705A">
        <w:rPr>
          <w:rFonts w:ascii="Times New Roman" w:hAnsi="Times New Roman" w:cs="Times New Roman"/>
          <w:i/>
          <w:sz w:val="24"/>
          <w:szCs w:val="24"/>
        </w:rPr>
        <w:t xml:space="preserve">Wnioskodawca będzie musiał wpisać uzasadnienie zgodności </w:t>
      </w:r>
      <w:r w:rsidR="00697E56" w:rsidRPr="0084705A">
        <w:rPr>
          <w:rFonts w:ascii="Times New Roman" w:hAnsi="Times New Roman" w:cs="Times New Roman"/>
          <w:i/>
          <w:sz w:val="24"/>
          <w:szCs w:val="24"/>
        </w:rPr>
        <w:t>z poszczególnymi kryteriami</w:t>
      </w:r>
      <w:r w:rsidR="000E4997" w:rsidRPr="0084705A">
        <w:rPr>
          <w:rFonts w:ascii="Times New Roman" w:hAnsi="Times New Roman" w:cs="Times New Roman"/>
          <w:i/>
          <w:sz w:val="24"/>
          <w:szCs w:val="24"/>
        </w:rPr>
        <w:t>. Opisana zgodność z poszczególnymi kryteriami musi zostać potwi</w:t>
      </w:r>
      <w:r w:rsidR="007F4BCE" w:rsidRPr="0084705A">
        <w:rPr>
          <w:rFonts w:ascii="Times New Roman" w:hAnsi="Times New Roman" w:cs="Times New Roman"/>
          <w:i/>
          <w:sz w:val="24"/>
          <w:szCs w:val="24"/>
        </w:rPr>
        <w:t xml:space="preserve">erdzona w złożonej dokumentacji i/lub w poszczególnych częściach wniosku. </w:t>
      </w:r>
    </w:p>
    <w:p w14:paraId="4676A681" w14:textId="46D0694C" w:rsidR="0084705A" w:rsidRDefault="007F4BCE" w:rsidP="00CE5D2F">
      <w:pPr>
        <w:pStyle w:val="Akapitzlist"/>
        <w:ind w:left="786"/>
        <w:jc w:val="both"/>
        <w:rPr>
          <w:rFonts w:ascii="Times New Roman" w:hAnsi="Times New Roman" w:cs="Times New Roman"/>
          <w:i/>
          <w:color w:val="FF0000"/>
          <w:sz w:val="24"/>
          <w:szCs w:val="24"/>
        </w:rPr>
      </w:pPr>
      <w:r w:rsidRPr="0084705A">
        <w:rPr>
          <w:rFonts w:ascii="Times New Roman" w:hAnsi="Times New Roman" w:cs="Times New Roman"/>
          <w:i/>
          <w:sz w:val="24"/>
          <w:szCs w:val="24"/>
        </w:rPr>
        <w:t>Powołując się na poszczególne punkty wniosku wnioskodawca powinien uwzględniać punkty zgodnie z przyjętym wzorem wniosku, gdyż numeracja i układ elementów wniosku w POP nie zawsze pokrywa się z wersją generowaną w pdf</w:t>
      </w:r>
      <w:r w:rsidRPr="00776CE3">
        <w:rPr>
          <w:rFonts w:ascii="Times New Roman" w:hAnsi="Times New Roman" w:cs="Times New Roman"/>
          <w:i/>
          <w:color w:val="FF0000"/>
          <w:sz w:val="24"/>
          <w:szCs w:val="24"/>
        </w:rPr>
        <w:t>.</w:t>
      </w:r>
    </w:p>
    <w:p w14:paraId="446467D8" w14:textId="77777777" w:rsidR="0023373B" w:rsidRPr="00CE5D2F" w:rsidRDefault="0023373B" w:rsidP="00CE5D2F">
      <w:pPr>
        <w:pStyle w:val="Akapitzlist"/>
        <w:ind w:left="786"/>
        <w:jc w:val="both"/>
        <w:rPr>
          <w:rFonts w:ascii="Times New Roman" w:hAnsi="Times New Roman" w:cs="Times New Roman"/>
          <w:i/>
          <w:color w:val="FF0000"/>
          <w:sz w:val="24"/>
          <w:szCs w:val="24"/>
        </w:rPr>
      </w:pPr>
    </w:p>
    <w:tbl>
      <w:tblPr>
        <w:tblStyle w:val="Tabela-Siatka"/>
        <w:tblW w:w="0" w:type="auto"/>
        <w:tblLook w:val="04A0" w:firstRow="1" w:lastRow="0" w:firstColumn="1" w:lastColumn="0" w:noHBand="0" w:noVBand="1"/>
      </w:tblPr>
      <w:tblGrid>
        <w:gridCol w:w="9771"/>
      </w:tblGrid>
      <w:tr w:rsidR="00A53E84" w14:paraId="7C2A0E18" w14:textId="77777777" w:rsidTr="00A53E84">
        <w:tc>
          <w:tcPr>
            <w:tcW w:w="9771" w:type="dxa"/>
            <w:tcBorders>
              <w:top w:val="nil"/>
              <w:left w:val="nil"/>
              <w:bottom w:val="nil"/>
              <w:right w:val="nil"/>
            </w:tcBorders>
            <w:shd w:val="clear" w:color="auto" w:fill="D9D9D9" w:themeFill="background1" w:themeFillShade="D9"/>
          </w:tcPr>
          <w:p w14:paraId="5BE1B001" w14:textId="2608AB9A" w:rsidR="00A53E84" w:rsidRPr="00A53E84" w:rsidRDefault="00A53E84" w:rsidP="00A53E84">
            <w:pPr>
              <w:jc w:val="center"/>
              <w:rPr>
                <w:rFonts w:ascii="Times New Roman" w:hAnsi="Times New Roman" w:cs="Times New Roman"/>
                <w:b/>
                <w:caps/>
                <w:color w:val="E66914"/>
                <w:sz w:val="28"/>
                <w:szCs w:val="28"/>
                <w:u w:val="single"/>
              </w:rPr>
            </w:pPr>
            <w:r w:rsidRPr="00E71519">
              <w:rPr>
                <w:rFonts w:ascii="Times New Roman" w:hAnsi="Times New Roman" w:cs="Times New Roman"/>
                <w:b/>
                <w:caps/>
                <w:color w:val="E66914"/>
                <w:sz w:val="28"/>
                <w:szCs w:val="28"/>
                <w:highlight w:val="lightGray"/>
                <w:u w:val="single"/>
              </w:rPr>
              <w:t>Kalkulacja kosztów - Plan rzeczowo-finansowy zadania</w:t>
            </w:r>
          </w:p>
        </w:tc>
      </w:tr>
    </w:tbl>
    <w:p w14:paraId="4A56DDF6" w14:textId="49E4B1D6" w:rsidR="00832742" w:rsidRPr="00CE5D2F" w:rsidRDefault="00CE5D2F" w:rsidP="00A53E84">
      <w:pPr>
        <w:autoSpaceDE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832742" w:rsidRPr="00CE5D2F">
        <w:rPr>
          <w:rFonts w:ascii="Times New Roman" w:hAnsi="Times New Roman" w:cs="Times New Roman"/>
          <w:sz w:val="24"/>
          <w:szCs w:val="24"/>
        </w:rPr>
        <w:t xml:space="preserve">ekcja ta stanowi </w:t>
      </w:r>
      <w:r w:rsidRPr="00CE5D2F">
        <w:rPr>
          <w:rFonts w:ascii="Times New Roman" w:hAnsi="Times New Roman" w:cs="Times New Roman"/>
          <w:sz w:val="24"/>
          <w:szCs w:val="24"/>
        </w:rPr>
        <w:t xml:space="preserve">pakiet informacji na temat finansowania zadania, prefinansowania zadania, limitów środków na </w:t>
      </w:r>
      <w:proofErr w:type="spellStart"/>
      <w:r w:rsidRPr="00CE5D2F">
        <w:rPr>
          <w:rFonts w:ascii="Times New Roman" w:hAnsi="Times New Roman" w:cs="Times New Roman"/>
          <w:sz w:val="24"/>
          <w:szCs w:val="24"/>
        </w:rPr>
        <w:t>grantobiorcę</w:t>
      </w:r>
      <w:proofErr w:type="spellEnd"/>
      <w:r w:rsidRPr="00CE5D2F">
        <w:rPr>
          <w:rFonts w:ascii="Times New Roman" w:hAnsi="Times New Roman" w:cs="Times New Roman"/>
          <w:sz w:val="24"/>
          <w:szCs w:val="24"/>
        </w:rPr>
        <w:t xml:space="preserve">, </w:t>
      </w:r>
      <w:r w:rsidR="00832742" w:rsidRPr="00CE5D2F">
        <w:rPr>
          <w:rFonts w:ascii="Times New Roman" w:hAnsi="Times New Roman" w:cs="Times New Roman"/>
          <w:sz w:val="24"/>
          <w:szCs w:val="24"/>
        </w:rPr>
        <w:t xml:space="preserve">budżet zadania proponowany przez </w:t>
      </w:r>
      <w:proofErr w:type="spellStart"/>
      <w:r w:rsidR="00832742" w:rsidRPr="00CE5D2F">
        <w:rPr>
          <w:rFonts w:ascii="Times New Roman" w:hAnsi="Times New Roman" w:cs="Times New Roman"/>
          <w:sz w:val="24"/>
          <w:szCs w:val="24"/>
        </w:rPr>
        <w:t>Grantobiorcę</w:t>
      </w:r>
      <w:proofErr w:type="spellEnd"/>
      <w:r w:rsidR="00832742" w:rsidRPr="00CE5D2F">
        <w:rPr>
          <w:rFonts w:ascii="Times New Roman" w:hAnsi="Times New Roman" w:cs="Times New Roman"/>
          <w:sz w:val="24"/>
          <w:szCs w:val="24"/>
        </w:rPr>
        <w:t xml:space="preserve"> w ramach reali</w:t>
      </w:r>
      <w:r w:rsidR="00AA1D57">
        <w:rPr>
          <w:rFonts w:ascii="Times New Roman" w:hAnsi="Times New Roman" w:cs="Times New Roman"/>
          <w:sz w:val="24"/>
          <w:szCs w:val="24"/>
        </w:rPr>
        <w:t>zacji zadania</w:t>
      </w:r>
      <w:r w:rsidRPr="00CE5D2F">
        <w:rPr>
          <w:rFonts w:ascii="Times New Roman" w:hAnsi="Times New Roman" w:cs="Times New Roman"/>
          <w:sz w:val="24"/>
          <w:szCs w:val="24"/>
        </w:rPr>
        <w:t xml:space="preserve"> i wymagany jest </w:t>
      </w:r>
      <w:r w:rsidR="00832742" w:rsidRPr="00CE5D2F">
        <w:rPr>
          <w:rFonts w:ascii="Times New Roman" w:hAnsi="Times New Roman" w:cs="Times New Roman"/>
          <w:sz w:val="24"/>
          <w:szCs w:val="24"/>
        </w:rPr>
        <w:t>w celu udokumentowania zasadności i racjonalności planowanych do poniesienia pr</w:t>
      </w:r>
      <w:r w:rsidR="00AA1D57">
        <w:rPr>
          <w:rFonts w:ascii="Times New Roman" w:hAnsi="Times New Roman" w:cs="Times New Roman"/>
          <w:sz w:val="24"/>
          <w:szCs w:val="24"/>
        </w:rPr>
        <w:t xml:space="preserve">zez </w:t>
      </w:r>
      <w:proofErr w:type="spellStart"/>
      <w:r w:rsidR="00AA1D57">
        <w:rPr>
          <w:rFonts w:ascii="Times New Roman" w:hAnsi="Times New Roman" w:cs="Times New Roman"/>
          <w:sz w:val="24"/>
          <w:szCs w:val="24"/>
        </w:rPr>
        <w:t>Grantobiorcę</w:t>
      </w:r>
      <w:proofErr w:type="spellEnd"/>
      <w:r w:rsidR="00AA1D57">
        <w:rPr>
          <w:rFonts w:ascii="Times New Roman" w:hAnsi="Times New Roman" w:cs="Times New Roman"/>
          <w:sz w:val="24"/>
          <w:szCs w:val="24"/>
        </w:rPr>
        <w:t xml:space="preserve"> kosztów zadania</w:t>
      </w:r>
      <w:r w:rsidRPr="00CE5D2F">
        <w:rPr>
          <w:rFonts w:ascii="Times New Roman" w:hAnsi="Times New Roman" w:cs="Times New Roman"/>
          <w:sz w:val="24"/>
          <w:szCs w:val="24"/>
        </w:rPr>
        <w:t xml:space="preserve"> oraz weryfikacji możliwości ubiegania się o wnioskowaną kwotę grantu.</w:t>
      </w:r>
    </w:p>
    <w:p w14:paraId="127DB791" w14:textId="77777777" w:rsidR="00CE5D2F" w:rsidRPr="00CE5D2F" w:rsidRDefault="00CE5D2F" w:rsidP="00CE5D2F">
      <w:pPr>
        <w:autoSpaceDE w:val="0"/>
        <w:adjustRightInd w:val="0"/>
        <w:spacing w:after="0" w:line="240" w:lineRule="auto"/>
        <w:jc w:val="both"/>
        <w:rPr>
          <w:rFonts w:ascii="Times New Roman" w:hAnsi="Times New Roman" w:cs="Times New Roman"/>
          <w:color w:val="0070C0"/>
          <w:sz w:val="24"/>
          <w:szCs w:val="24"/>
        </w:rPr>
      </w:pPr>
    </w:p>
    <w:p w14:paraId="3CC1852A" w14:textId="77777777" w:rsidR="001D682F" w:rsidRPr="00CE5D2F" w:rsidRDefault="001D682F" w:rsidP="00CE5D2F">
      <w:pPr>
        <w:jc w:val="both"/>
        <w:rPr>
          <w:rFonts w:ascii="Times New Roman" w:hAnsi="Times New Roman" w:cs="Times New Roman"/>
          <w:b/>
          <w:color w:val="000000"/>
          <w:sz w:val="24"/>
          <w:szCs w:val="24"/>
          <w:u w:val="single"/>
        </w:rPr>
      </w:pPr>
      <w:r w:rsidRPr="00CE5D2F">
        <w:rPr>
          <w:rFonts w:ascii="Times New Roman" w:hAnsi="Times New Roman" w:cs="Times New Roman"/>
          <w:b/>
          <w:sz w:val="24"/>
          <w:szCs w:val="24"/>
          <w:u w:val="single"/>
        </w:rPr>
        <w:t>POMOC UZYSKANA LUB WNIOSKOWANA UPRZEDNIO W OKRESIE REALIZACJI PROW 2014-2020</w:t>
      </w:r>
    </w:p>
    <w:p w14:paraId="671E714D" w14:textId="77777777" w:rsidR="001D682F" w:rsidRPr="00CE5D2F" w:rsidRDefault="001D682F" w:rsidP="00CE5D2F">
      <w:pPr>
        <w:autoSpaceDE w:val="0"/>
        <w:adjustRightInd w:val="0"/>
        <w:spacing w:after="0" w:line="240" w:lineRule="auto"/>
        <w:jc w:val="both"/>
        <w:rPr>
          <w:rFonts w:ascii="Times New Roman" w:hAnsi="Times New Roman" w:cs="Times New Roman"/>
          <w:color w:val="000000"/>
          <w:sz w:val="24"/>
          <w:szCs w:val="24"/>
        </w:rPr>
      </w:pPr>
      <w:r w:rsidRPr="00CE5D2F">
        <w:rPr>
          <w:rFonts w:ascii="Times New Roman" w:hAnsi="Times New Roman" w:cs="Times New Roman"/>
          <w:color w:val="000000"/>
          <w:sz w:val="24"/>
          <w:szCs w:val="24"/>
        </w:rPr>
        <w:t xml:space="preserve">Limit środków dla jednego </w:t>
      </w:r>
      <w:proofErr w:type="spellStart"/>
      <w:r w:rsidRPr="00CE5D2F">
        <w:rPr>
          <w:rFonts w:ascii="Times New Roman" w:hAnsi="Times New Roman" w:cs="Times New Roman"/>
          <w:color w:val="000000"/>
          <w:sz w:val="24"/>
          <w:szCs w:val="24"/>
        </w:rPr>
        <w:t>Grantobiorcy</w:t>
      </w:r>
      <w:proofErr w:type="spellEnd"/>
      <w:r w:rsidRPr="00CE5D2F">
        <w:rPr>
          <w:rFonts w:ascii="Times New Roman" w:hAnsi="Times New Roman" w:cs="Times New Roman"/>
          <w:color w:val="000000"/>
          <w:sz w:val="24"/>
          <w:szCs w:val="24"/>
        </w:rPr>
        <w:t xml:space="preserve"> udzielonych na podstawie umowy o powierzenie grantu w ramach projektów grantowych realizowanych przez daną LGD nie może przekroczyć 100 tys. złotych. </w:t>
      </w:r>
    </w:p>
    <w:p w14:paraId="15ED7709" w14:textId="26CF9CF0" w:rsidR="001D682F" w:rsidRPr="00CE5D2F" w:rsidRDefault="001D682F" w:rsidP="00CE5D2F">
      <w:pPr>
        <w:autoSpaceDE w:val="0"/>
        <w:adjustRightInd w:val="0"/>
        <w:spacing w:after="0" w:line="240" w:lineRule="auto"/>
        <w:jc w:val="both"/>
        <w:rPr>
          <w:rFonts w:ascii="Times New Roman" w:hAnsi="Times New Roman" w:cs="Times New Roman"/>
          <w:color w:val="000000"/>
          <w:sz w:val="24"/>
          <w:szCs w:val="24"/>
        </w:rPr>
      </w:pPr>
      <w:r w:rsidRPr="00CE5D2F">
        <w:rPr>
          <w:rFonts w:ascii="Times New Roman" w:hAnsi="Times New Roman" w:cs="Times New Roman"/>
          <w:color w:val="000000"/>
          <w:sz w:val="24"/>
          <w:szCs w:val="24"/>
        </w:rPr>
        <w:t xml:space="preserve">Należy wypełnić w przypadku, gdy </w:t>
      </w:r>
      <w:proofErr w:type="spellStart"/>
      <w:r w:rsidRPr="00CE5D2F">
        <w:rPr>
          <w:rFonts w:ascii="Times New Roman" w:hAnsi="Times New Roman" w:cs="Times New Roman"/>
          <w:color w:val="000000"/>
          <w:sz w:val="24"/>
          <w:szCs w:val="24"/>
        </w:rPr>
        <w:t>Grantobiorca</w:t>
      </w:r>
      <w:proofErr w:type="spellEnd"/>
      <w:r w:rsidRPr="00CE5D2F">
        <w:rPr>
          <w:rFonts w:ascii="Times New Roman" w:hAnsi="Times New Roman" w:cs="Times New Roman"/>
          <w:color w:val="000000"/>
          <w:sz w:val="24"/>
          <w:szCs w:val="24"/>
        </w:rPr>
        <w:t xml:space="preserve"> korzystał lub korzysta ze środków w ramach realizacji grantów</w:t>
      </w:r>
      <w:r w:rsidRPr="00CE5D2F">
        <w:rPr>
          <w:rFonts w:ascii="Times New Roman" w:hAnsi="Times New Roman" w:cs="Times New Roman"/>
          <w:i/>
          <w:iCs/>
          <w:color w:val="000000"/>
          <w:sz w:val="24"/>
          <w:szCs w:val="24"/>
        </w:rPr>
        <w:t xml:space="preserve">, </w:t>
      </w:r>
      <w:r w:rsidRPr="00CE5D2F">
        <w:rPr>
          <w:rFonts w:ascii="Times New Roman" w:hAnsi="Times New Roman" w:cs="Times New Roman"/>
          <w:color w:val="000000"/>
          <w:sz w:val="24"/>
          <w:szCs w:val="24"/>
        </w:rPr>
        <w:t xml:space="preserve">tj. ma zawartą umowę / umowy o powierzenie grantu lub złożony wniosek / wnioski o </w:t>
      </w:r>
      <w:r w:rsidR="005B479B" w:rsidRPr="00CE5D2F">
        <w:rPr>
          <w:rFonts w:ascii="Times New Roman" w:hAnsi="Times New Roman" w:cs="Times New Roman"/>
          <w:color w:val="000000"/>
          <w:sz w:val="24"/>
          <w:szCs w:val="24"/>
        </w:rPr>
        <w:t xml:space="preserve">powierzenie </w:t>
      </w:r>
      <w:r w:rsidRPr="00CE5D2F">
        <w:rPr>
          <w:rFonts w:ascii="Times New Roman" w:hAnsi="Times New Roman" w:cs="Times New Roman"/>
          <w:color w:val="000000"/>
          <w:sz w:val="24"/>
          <w:szCs w:val="24"/>
        </w:rPr>
        <w:t xml:space="preserve">grantu. </w:t>
      </w:r>
    </w:p>
    <w:p w14:paraId="5590051C" w14:textId="5293ADC0" w:rsidR="001D682F" w:rsidRPr="00776CE3" w:rsidRDefault="001D682F" w:rsidP="00CE5D2F">
      <w:pPr>
        <w:autoSpaceDE w:val="0"/>
        <w:autoSpaceDN w:val="0"/>
        <w:adjustRightInd w:val="0"/>
        <w:spacing w:after="0" w:line="240" w:lineRule="auto"/>
        <w:jc w:val="both"/>
        <w:rPr>
          <w:rFonts w:ascii="Times New Roman" w:hAnsi="Times New Roman" w:cs="Times New Roman"/>
          <w:color w:val="000000"/>
          <w:sz w:val="24"/>
          <w:szCs w:val="24"/>
        </w:rPr>
      </w:pPr>
      <w:r w:rsidRPr="00776CE3">
        <w:rPr>
          <w:rFonts w:ascii="Times New Roman" w:hAnsi="Times New Roman" w:cs="Times New Roman"/>
          <w:color w:val="000000"/>
          <w:sz w:val="24"/>
          <w:szCs w:val="24"/>
        </w:rPr>
        <w:t xml:space="preserve">W przypadku każdego następnego wniosku składanego w ramach projektu grantowego </w:t>
      </w:r>
      <w:r w:rsidRPr="00776CE3">
        <w:rPr>
          <w:rFonts w:ascii="Times New Roman" w:hAnsi="Times New Roman" w:cs="Times New Roman"/>
          <w:color w:val="000000"/>
          <w:sz w:val="24"/>
          <w:szCs w:val="24"/>
        </w:rPr>
        <w:br/>
        <w:t xml:space="preserve">w poszczególnych wierszach należy wpisać odpowiednio Numer umowy o powierzenie grantu / numer wniosku o powierzenie grantu oraz kwotę dofinansowania (w zł): </w:t>
      </w:r>
    </w:p>
    <w:p w14:paraId="1120F07F" w14:textId="77777777" w:rsidR="001D682F" w:rsidRPr="00776CE3" w:rsidRDefault="001D682F" w:rsidP="00CD5CB4">
      <w:pPr>
        <w:autoSpaceDE w:val="0"/>
        <w:autoSpaceDN w:val="0"/>
        <w:adjustRightInd w:val="0"/>
        <w:spacing w:after="139" w:line="240" w:lineRule="auto"/>
        <w:ind w:left="426" w:hanging="426"/>
        <w:jc w:val="both"/>
        <w:rPr>
          <w:rFonts w:ascii="Times New Roman" w:hAnsi="Times New Roman" w:cs="Times New Roman"/>
          <w:color w:val="000000"/>
          <w:sz w:val="24"/>
          <w:szCs w:val="24"/>
        </w:rPr>
      </w:pPr>
      <w:r w:rsidRPr="00CD5CB4">
        <w:rPr>
          <w:rFonts w:ascii="Times New Roman" w:hAnsi="Times New Roman" w:cs="Times New Roman"/>
          <w:b/>
          <w:color w:val="000000"/>
          <w:sz w:val="24"/>
          <w:szCs w:val="24"/>
        </w:rPr>
        <w:t>a)</w:t>
      </w:r>
      <w:r w:rsidRPr="00776CE3">
        <w:rPr>
          <w:rFonts w:ascii="Times New Roman" w:hAnsi="Times New Roman" w:cs="Times New Roman"/>
          <w:color w:val="000000"/>
          <w:sz w:val="24"/>
          <w:szCs w:val="24"/>
        </w:rPr>
        <w:t xml:space="preserve"> w przypadku, gdy został złożony wniosek, ale nie została jeszcze zawarta umowa </w:t>
      </w:r>
      <w:r w:rsidRPr="00776CE3">
        <w:rPr>
          <w:rFonts w:ascii="Times New Roman" w:hAnsi="Times New Roman" w:cs="Times New Roman"/>
          <w:color w:val="000000"/>
          <w:sz w:val="24"/>
          <w:szCs w:val="24"/>
        </w:rPr>
        <w:br/>
        <w:t xml:space="preserve">o powierzenie grantu, należy wpisać wnioskowaną kwotę pomocy; lub </w:t>
      </w:r>
    </w:p>
    <w:p w14:paraId="37B6EC23" w14:textId="7CAC00E6" w:rsidR="001D682F" w:rsidRPr="00776CE3" w:rsidRDefault="001D682F" w:rsidP="00CD5CB4">
      <w:pPr>
        <w:autoSpaceDE w:val="0"/>
        <w:autoSpaceDN w:val="0"/>
        <w:adjustRightInd w:val="0"/>
        <w:spacing w:after="139" w:line="240" w:lineRule="auto"/>
        <w:ind w:left="426" w:hanging="426"/>
        <w:jc w:val="both"/>
        <w:rPr>
          <w:rFonts w:ascii="Times New Roman" w:hAnsi="Times New Roman" w:cs="Times New Roman"/>
          <w:color w:val="000000"/>
          <w:sz w:val="24"/>
          <w:szCs w:val="24"/>
        </w:rPr>
      </w:pPr>
      <w:r w:rsidRPr="00CD5CB4">
        <w:rPr>
          <w:rFonts w:ascii="Times New Roman" w:hAnsi="Times New Roman" w:cs="Times New Roman"/>
          <w:b/>
          <w:color w:val="000000"/>
          <w:sz w:val="24"/>
          <w:szCs w:val="24"/>
        </w:rPr>
        <w:t>b)</w:t>
      </w:r>
      <w:r w:rsidRPr="00776CE3">
        <w:rPr>
          <w:rFonts w:ascii="Times New Roman" w:hAnsi="Times New Roman" w:cs="Times New Roman"/>
          <w:color w:val="000000"/>
          <w:sz w:val="24"/>
          <w:szCs w:val="24"/>
        </w:rPr>
        <w:t xml:space="preserve"> w przypadku, gdy w ramach umowy nie zostały jeszcze dokonane płatności, należy wpisać kwotę przyznanej pomocy z umowy </w:t>
      </w:r>
      <w:r w:rsidR="005B479B" w:rsidRPr="00776CE3">
        <w:rPr>
          <w:rFonts w:ascii="Times New Roman" w:hAnsi="Times New Roman" w:cs="Times New Roman"/>
          <w:color w:val="000000"/>
          <w:sz w:val="24"/>
          <w:szCs w:val="24"/>
        </w:rPr>
        <w:t>o powierzenie grantu</w:t>
      </w:r>
      <w:r w:rsidRPr="00776CE3">
        <w:rPr>
          <w:rFonts w:ascii="Times New Roman" w:hAnsi="Times New Roman" w:cs="Times New Roman"/>
          <w:color w:val="000000"/>
          <w:sz w:val="24"/>
          <w:szCs w:val="24"/>
        </w:rPr>
        <w:t xml:space="preserve">, lub </w:t>
      </w:r>
    </w:p>
    <w:p w14:paraId="7F8DD6CC" w14:textId="77777777" w:rsidR="001D682F" w:rsidRPr="00776CE3" w:rsidRDefault="001D682F" w:rsidP="00CD5CB4">
      <w:pPr>
        <w:autoSpaceDE w:val="0"/>
        <w:autoSpaceDN w:val="0"/>
        <w:adjustRightInd w:val="0"/>
        <w:spacing w:after="139" w:line="240" w:lineRule="auto"/>
        <w:ind w:left="426" w:hanging="426"/>
        <w:jc w:val="both"/>
        <w:rPr>
          <w:rFonts w:ascii="Times New Roman" w:hAnsi="Times New Roman" w:cs="Times New Roman"/>
          <w:color w:val="000000"/>
          <w:sz w:val="24"/>
          <w:szCs w:val="24"/>
        </w:rPr>
      </w:pPr>
      <w:r w:rsidRPr="00CD5CB4">
        <w:rPr>
          <w:rFonts w:ascii="Times New Roman" w:hAnsi="Times New Roman" w:cs="Times New Roman"/>
          <w:b/>
          <w:color w:val="000000"/>
          <w:sz w:val="24"/>
          <w:szCs w:val="24"/>
        </w:rPr>
        <w:t>c)</w:t>
      </w:r>
      <w:r w:rsidRPr="00776CE3">
        <w:rPr>
          <w:rFonts w:ascii="Times New Roman" w:hAnsi="Times New Roman" w:cs="Times New Roman"/>
          <w:color w:val="000000"/>
          <w:sz w:val="24"/>
          <w:szCs w:val="24"/>
        </w:rPr>
        <w:t xml:space="preserve"> w przypadku, gdy w ramach umowy </w:t>
      </w:r>
      <w:proofErr w:type="spellStart"/>
      <w:r w:rsidRPr="00776CE3">
        <w:rPr>
          <w:rFonts w:ascii="Times New Roman" w:hAnsi="Times New Roman" w:cs="Times New Roman"/>
          <w:color w:val="000000"/>
          <w:sz w:val="24"/>
          <w:szCs w:val="24"/>
        </w:rPr>
        <w:t>Grantobiorca</w:t>
      </w:r>
      <w:proofErr w:type="spellEnd"/>
      <w:r w:rsidRPr="00776CE3">
        <w:rPr>
          <w:rFonts w:ascii="Times New Roman" w:hAnsi="Times New Roman" w:cs="Times New Roman"/>
          <w:color w:val="000000"/>
          <w:sz w:val="24"/>
          <w:szCs w:val="24"/>
        </w:rPr>
        <w:t xml:space="preserve"> otrzymał część płatności, należy wpisać sumę kwot dotychczas otrzymanych oraz pozostałych kwot zapisanych w umowie </w:t>
      </w:r>
      <w:r w:rsidRPr="00776CE3">
        <w:rPr>
          <w:rFonts w:ascii="Times New Roman" w:hAnsi="Times New Roman" w:cs="Times New Roman"/>
          <w:color w:val="000000"/>
          <w:sz w:val="24"/>
          <w:szCs w:val="24"/>
        </w:rPr>
        <w:br/>
        <w:t xml:space="preserve">o powierzenie grantu na kolejne etapy, lub </w:t>
      </w:r>
    </w:p>
    <w:p w14:paraId="7F765960" w14:textId="67CADAA4" w:rsidR="001D682F" w:rsidRPr="00776CE3" w:rsidRDefault="001D682F" w:rsidP="00CD5CB4">
      <w:pPr>
        <w:autoSpaceDE w:val="0"/>
        <w:autoSpaceDN w:val="0"/>
        <w:adjustRightInd w:val="0"/>
        <w:spacing w:after="0" w:line="240" w:lineRule="auto"/>
        <w:ind w:left="426" w:hanging="426"/>
        <w:jc w:val="both"/>
        <w:rPr>
          <w:rFonts w:ascii="Times New Roman" w:hAnsi="Times New Roman" w:cs="Times New Roman"/>
          <w:color w:val="000000"/>
          <w:sz w:val="24"/>
          <w:szCs w:val="24"/>
        </w:rPr>
      </w:pPr>
      <w:r w:rsidRPr="00CD5CB4">
        <w:rPr>
          <w:rFonts w:ascii="Times New Roman" w:hAnsi="Times New Roman" w:cs="Times New Roman"/>
          <w:b/>
          <w:color w:val="000000"/>
          <w:sz w:val="24"/>
          <w:szCs w:val="24"/>
        </w:rPr>
        <w:t>d)</w:t>
      </w:r>
      <w:r w:rsidRPr="00776CE3">
        <w:rPr>
          <w:rFonts w:ascii="Times New Roman" w:hAnsi="Times New Roman" w:cs="Times New Roman"/>
          <w:color w:val="000000"/>
          <w:sz w:val="24"/>
          <w:szCs w:val="24"/>
        </w:rPr>
        <w:t xml:space="preserve"> w przyp</w:t>
      </w:r>
      <w:r w:rsidR="005B479B" w:rsidRPr="00776CE3">
        <w:rPr>
          <w:rFonts w:ascii="Times New Roman" w:hAnsi="Times New Roman" w:cs="Times New Roman"/>
          <w:color w:val="000000"/>
          <w:sz w:val="24"/>
          <w:szCs w:val="24"/>
        </w:rPr>
        <w:t>adku, gdy w ramach zrealizowanego zadania</w:t>
      </w:r>
      <w:r w:rsidRPr="00776CE3">
        <w:rPr>
          <w:rFonts w:ascii="Times New Roman" w:hAnsi="Times New Roman" w:cs="Times New Roman"/>
          <w:color w:val="000000"/>
          <w:sz w:val="24"/>
          <w:szCs w:val="24"/>
        </w:rPr>
        <w:t xml:space="preserve"> dokonano wszystkich płatności, należy wpisać sumę otrzymanych kwot za kolejne etapy. </w:t>
      </w:r>
    </w:p>
    <w:p w14:paraId="381CE26B" w14:textId="1B01DC95" w:rsidR="00A90C66" w:rsidRPr="00776CE3" w:rsidRDefault="00A90C66" w:rsidP="001D682F">
      <w:pPr>
        <w:autoSpaceDE w:val="0"/>
        <w:autoSpaceDN w:val="0"/>
        <w:adjustRightInd w:val="0"/>
        <w:spacing w:after="0" w:line="240" w:lineRule="auto"/>
        <w:ind w:left="709"/>
        <w:jc w:val="both"/>
        <w:rPr>
          <w:rFonts w:ascii="Times New Roman" w:hAnsi="Times New Roman" w:cs="Times New Roman"/>
          <w:color w:val="000000"/>
          <w:sz w:val="24"/>
          <w:szCs w:val="24"/>
        </w:rPr>
      </w:pPr>
    </w:p>
    <w:p w14:paraId="31780357" w14:textId="48890F7F" w:rsidR="00A90C66" w:rsidRPr="00CD5CB4" w:rsidRDefault="00A90C66" w:rsidP="001D682F">
      <w:pPr>
        <w:autoSpaceDE w:val="0"/>
        <w:autoSpaceDN w:val="0"/>
        <w:adjustRightInd w:val="0"/>
        <w:spacing w:after="0" w:line="240" w:lineRule="auto"/>
        <w:ind w:left="709"/>
        <w:jc w:val="both"/>
        <w:rPr>
          <w:rFonts w:ascii="Times New Roman" w:hAnsi="Times New Roman" w:cs="Times New Roman"/>
          <w:i/>
          <w:sz w:val="24"/>
          <w:szCs w:val="24"/>
        </w:rPr>
      </w:pPr>
      <w:r w:rsidRPr="00CD5CB4">
        <w:rPr>
          <w:rFonts w:ascii="Times New Roman" w:hAnsi="Times New Roman" w:cs="Times New Roman"/>
          <w:i/>
          <w:sz w:val="24"/>
          <w:szCs w:val="24"/>
        </w:rPr>
        <w:t>W razie konieczności istnieje możliwość dodawania wierszy.</w:t>
      </w:r>
    </w:p>
    <w:p w14:paraId="59F02D8C" w14:textId="77777777" w:rsidR="00CD5CB4" w:rsidRDefault="00CD5CB4" w:rsidP="00CD5CB4">
      <w:pPr>
        <w:autoSpaceDE w:val="0"/>
        <w:adjustRightInd w:val="0"/>
        <w:spacing w:after="0" w:line="240" w:lineRule="auto"/>
        <w:jc w:val="both"/>
        <w:rPr>
          <w:rFonts w:ascii="Times New Roman" w:hAnsi="Times New Roman" w:cs="Times New Roman"/>
          <w:b/>
          <w:color w:val="000000"/>
          <w:sz w:val="24"/>
          <w:szCs w:val="24"/>
        </w:rPr>
      </w:pPr>
    </w:p>
    <w:p w14:paraId="1BAE8502" w14:textId="2BA7A84C" w:rsidR="00CD5CB4" w:rsidRPr="00CD5CB4" w:rsidRDefault="00CD5CB4" w:rsidP="00CD5CB4">
      <w:pPr>
        <w:autoSpaceDE w:val="0"/>
        <w:adjustRightInd w:val="0"/>
        <w:spacing w:after="0" w:line="240" w:lineRule="auto"/>
        <w:jc w:val="both"/>
        <w:rPr>
          <w:rFonts w:ascii="Times New Roman" w:hAnsi="Times New Roman" w:cs="Times New Roman"/>
          <w:b/>
          <w:color w:val="000000"/>
          <w:sz w:val="24"/>
          <w:szCs w:val="24"/>
          <w:u w:val="single"/>
        </w:rPr>
      </w:pPr>
      <w:r w:rsidRPr="00CD5CB4">
        <w:rPr>
          <w:rFonts w:ascii="Times New Roman" w:hAnsi="Times New Roman" w:cs="Times New Roman"/>
          <w:b/>
          <w:color w:val="000000"/>
          <w:sz w:val="24"/>
          <w:szCs w:val="24"/>
          <w:u w:val="single"/>
        </w:rPr>
        <w:t>LIMIT ŚRODKÓW DOSTĘPNYCH DLA GRANTOBIORCY:</w:t>
      </w:r>
    </w:p>
    <w:p w14:paraId="113152EE" w14:textId="77777777" w:rsidR="00CD5CB4" w:rsidRPr="00776CE3" w:rsidRDefault="00CD5CB4" w:rsidP="00CD5CB4">
      <w:pPr>
        <w:pStyle w:val="Akapitzlist"/>
        <w:autoSpaceDE w:val="0"/>
        <w:adjustRightInd w:val="0"/>
        <w:spacing w:after="0" w:line="240" w:lineRule="auto"/>
        <w:ind w:left="786"/>
        <w:jc w:val="both"/>
        <w:rPr>
          <w:rFonts w:ascii="Times New Roman" w:hAnsi="Times New Roman" w:cs="Times New Roman"/>
          <w:color w:val="000000"/>
          <w:sz w:val="24"/>
          <w:szCs w:val="24"/>
        </w:rPr>
      </w:pPr>
    </w:p>
    <w:p w14:paraId="2C472697" w14:textId="77777777" w:rsidR="00CD5CB4" w:rsidRPr="00CD5CB4" w:rsidRDefault="00CD5CB4" w:rsidP="003941D8">
      <w:pPr>
        <w:autoSpaceDE w:val="0"/>
        <w:adjustRightInd w:val="0"/>
        <w:spacing w:after="60" w:line="240" w:lineRule="auto"/>
        <w:jc w:val="both"/>
        <w:rPr>
          <w:rFonts w:ascii="Times New Roman" w:hAnsi="Times New Roman" w:cs="Times New Roman"/>
          <w:sz w:val="24"/>
          <w:szCs w:val="24"/>
        </w:rPr>
      </w:pPr>
      <w:r w:rsidRPr="00CD5CB4">
        <w:rPr>
          <w:rFonts w:ascii="Times New Roman" w:hAnsi="Times New Roman" w:cs="Times New Roman"/>
          <w:b/>
          <w:sz w:val="24"/>
          <w:szCs w:val="24"/>
        </w:rPr>
        <w:t xml:space="preserve">Limit pomocy przysługujący podmiotowi ubiegającemu się o przyznanie pomocy </w:t>
      </w:r>
      <w:r w:rsidRPr="00CD5CB4">
        <w:rPr>
          <w:rFonts w:ascii="Times New Roman" w:hAnsi="Times New Roman" w:cs="Times New Roman"/>
          <w:b/>
          <w:sz w:val="24"/>
          <w:szCs w:val="24"/>
        </w:rPr>
        <w:br/>
        <w:t>w latach 2014-2020</w:t>
      </w:r>
      <w:r w:rsidRPr="00CD5CB4">
        <w:rPr>
          <w:rFonts w:ascii="Times New Roman" w:hAnsi="Times New Roman" w:cs="Times New Roman"/>
          <w:sz w:val="24"/>
          <w:szCs w:val="24"/>
        </w:rPr>
        <w:t xml:space="preserve"> – pole wypełnione na stałe.</w:t>
      </w:r>
    </w:p>
    <w:p w14:paraId="40A03630" w14:textId="29B6C256" w:rsidR="00CD5CB4" w:rsidRPr="00CD5CB4" w:rsidRDefault="00CD5CB4" w:rsidP="003941D8">
      <w:pPr>
        <w:autoSpaceDE w:val="0"/>
        <w:adjustRightInd w:val="0"/>
        <w:spacing w:after="60" w:line="240" w:lineRule="auto"/>
        <w:jc w:val="both"/>
        <w:rPr>
          <w:rFonts w:ascii="Times New Roman" w:hAnsi="Times New Roman" w:cs="Times New Roman"/>
          <w:color w:val="000000"/>
          <w:sz w:val="24"/>
          <w:szCs w:val="24"/>
        </w:rPr>
      </w:pPr>
      <w:r w:rsidRPr="00CD5CB4">
        <w:rPr>
          <w:rFonts w:ascii="Times New Roman" w:hAnsi="Times New Roman" w:cs="Times New Roman"/>
          <w:b/>
          <w:sz w:val="24"/>
          <w:szCs w:val="24"/>
        </w:rPr>
        <w:t>Limit pomocy pozostały do wykorzystania w ramach projektów grantowych w latach 2014-2020</w:t>
      </w:r>
      <w:r w:rsidRPr="00CD5CB4">
        <w:rPr>
          <w:rFonts w:ascii="Times New Roman" w:hAnsi="Times New Roman" w:cs="Times New Roman"/>
          <w:sz w:val="24"/>
          <w:szCs w:val="24"/>
        </w:rPr>
        <w:t xml:space="preserve"> - limit do wykorzystania stanowi różnicę wartości kwoty z pola Limit pomocy przysługujący podmiotowi ubiegającemu się o przyznanie pomocy w latach 2014-2020 </w:t>
      </w:r>
      <w:r w:rsidRPr="00CD5CB4">
        <w:rPr>
          <w:rFonts w:ascii="Times New Roman" w:hAnsi="Times New Roman" w:cs="Times New Roman"/>
          <w:bCs/>
          <w:sz w:val="24"/>
          <w:szCs w:val="24"/>
        </w:rPr>
        <w:t xml:space="preserve"> </w:t>
      </w:r>
      <w:r w:rsidRPr="00CD5CB4">
        <w:rPr>
          <w:rFonts w:ascii="Times New Roman" w:hAnsi="Times New Roman" w:cs="Times New Roman"/>
          <w:sz w:val="24"/>
          <w:szCs w:val="24"/>
        </w:rPr>
        <w:t xml:space="preserve">oraz wartości kwoty pola </w:t>
      </w:r>
      <w:r w:rsidRPr="00CD5CB4">
        <w:rPr>
          <w:rFonts w:ascii="Times New Roman" w:hAnsi="Times New Roman" w:cs="Times New Roman"/>
          <w:bCs/>
          <w:sz w:val="24"/>
          <w:szCs w:val="24"/>
        </w:rPr>
        <w:t>Pomoc uzys</w:t>
      </w:r>
      <w:r>
        <w:rPr>
          <w:rFonts w:ascii="Times New Roman" w:hAnsi="Times New Roman" w:cs="Times New Roman"/>
          <w:bCs/>
          <w:sz w:val="24"/>
          <w:szCs w:val="24"/>
        </w:rPr>
        <w:t xml:space="preserve">kana lub wnioskowana uprzednio </w:t>
      </w:r>
      <w:r w:rsidRPr="00CD5CB4">
        <w:rPr>
          <w:rFonts w:ascii="Times New Roman" w:hAnsi="Times New Roman" w:cs="Times New Roman"/>
          <w:bCs/>
          <w:sz w:val="24"/>
          <w:szCs w:val="24"/>
        </w:rPr>
        <w:t>w okresie realizacji PROW 2014-2020</w:t>
      </w:r>
      <w:r w:rsidRPr="00CD5CB4">
        <w:rPr>
          <w:rFonts w:ascii="Times New Roman" w:hAnsi="Times New Roman" w:cs="Times New Roman"/>
          <w:sz w:val="24"/>
          <w:szCs w:val="24"/>
        </w:rPr>
        <w:t>.</w:t>
      </w:r>
    </w:p>
    <w:p w14:paraId="27736BE8" w14:textId="78975FE1" w:rsidR="00CD5CB4" w:rsidRPr="00CD5CB4" w:rsidRDefault="00CD5CB4" w:rsidP="003941D8">
      <w:pPr>
        <w:autoSpaceDE w:val="0"/>
        <w:adjustRightInd w:val="0"/>
        <w:spacing w:after="60" w:line="240" w:lineRule="auto"/>
        <w:jc w:val="both"/>
        <w:rPr>
          <w:rFonts w:ascii="Times New Roman" w:hAnsi="Times New Roman" w:cs="Times New Roman"/>
          <w:color w:val="000000"/>
          <w:sz w:val="24"/>
          <w:szCs w:val="24"/>
        </w:rPr>
      </w:pPr>
      <w:r w:rsidRPr="00CD5CB4">
        <w:rPr>
          <w:rFonts w:ascii="Times New Roman" w:hAnsi="Times New Roman" w:cs="Times New Roman"/>
          <w:b/>
          <w:sz w:val="24"/>
          <w:szCs w:val="24"/>
        </w:rPr>
        <w:t>Koszty kwalifikowalne zadania (w zł)</w:t>
      </w:r>
      <w:r w:rsidRPr="00CD5CB4">
        <w:rPr>
          <w:rFonts w:ascii="Times New Roman" w:hAnsi="Times New Roman" w:cs="Times New Roman"/>
          <w:sz w:val="24"/>
          <w:szCs w:val="24"/>
        </w:rPr>
        <w:t xml:space="preserve"> – kwota ta powinna być równa kwocie kosztów kwalifikowalnych zawartych </w:t>
      </w:r>
      <w:r w:rsidRPr="00CD5CB4">
        <w:rPr>
          <w:rFonts w:ascii="Times New Roman" w:hAnsi="Times New Roman" w:cs="Times New Roman"/>
          <w:color w:val="000000"/>
          <w:sz w:val="24"/>
          <w:szCs w:val="24"/>
        </w:rPr>
        <w:t xml:space="preserve">w </w:t>
      </w:r>
      <w:r w:rsidRPr="00CD5CB4">
        <w:rPr>
          <w:rFonts w:ascii="Times New Roman" w:hAnsi="Times New Roman" w:cs="Times New Roman"/>
          <w:i/>
          <w:iCs/>
          <w:color w:val="000000"/>
          <w:sz w:val="24"/>
          <w:szCs w:val="24"/>
        </w:rPr>
        <w:t xml:space="preserve">Zestawieniu rzeczowo-finansowym </w:t>
      </w:r>
      <w:r w:rsidR="00AA1D57">
        <w:rPr>
          <w:rFonts w:ascii="Times New Roman" w:hAnsi="Times New Roman" w:cs="Times New Roman"/>
          <w:i/>
          <w:color w:val="000000"/>
          <w:sz w:val="24"/>
          <w:szCs w:val="24"/>
        </w:rPr>
        <w:t>zadania</w:t>
      </w:r>
      <w:r w:rsidRPr="00CD5CB4">
        <w:rPr>
          <w:rFonts w:ascii="Times New Roman" w:hAnsi="Times New Roman" w:cs="Times New Roman"/>
          <w:i/>
          <w:color w:val="000000"/>
          <w:sz w:val="24"/>
          <w:szCs w:val="24"/>
        </w:rPr>
        <w:t xml:space="preserve"> </w:t>
      </w:r>
      <w:r w:rsidRPr="00CD5CB4">
        <w:rPr>
          <w:rFonts w:ascii="Times New Roman" w:hAnsi="Times New Roman" w:cs="Times New Roman"/>
          <w:color w:val="000000"/>
          <w:sz w:val="24"/>
          <w:szCs w:val="24"/>
        </w:rPr>
        <w:t>oraz przedstawiona w podziale na:</w:t>
      </w:r>
      <w:r>
        <w:rPr>
          <w:rFonts w:ascii="Times New Roman" w:hAnsi="Times New Roman" w:cs="Times New Roman"/>
          <w:color w:val="000000"/>
          <w:sz w:val="24"/>
          <w:szCs w:val="24"/>
        </w:rPr>
        <w:t xml:space="preserve"> </w:t>
      </w:r>
      <w:r w:rsidRPr="00CD5CB4">
        <w:rPr>
          <w:rFonts w:ascii="Times New Roman" w:hAnsi="Times New Roman" w:cs="Times New Roman"/>
          <w:color w:val="000000"/>
          <w:sz w:val="24"/>
          <w:szCs w:val="24"/>
        </w:rPr>
        <w:t>koszty kwalifikowalne pierwszego etapu,</w:t>
      </w:r>
      <w:r>
        <w:rPr>
          <w:rFonts w:ascii="Times New Roman" w:hAnsi="Times New Roman" w:cs="Times New Roman"/>
          <w:color w:val="000000"/>
          <w:sz w:val="24"/>
          <w:szCs w:val="24"/>
        </w:rPr>
        <w:t xml:space="preserve"> </w:t>
      </w:r>
      <w:r w:rsidRPr="00CD5CB4">
        <w:rPr>
          <w:rFonts w:ascii="Times New Roman" w:hAnsi="Times New Roman" w:cs="Times New Roman"/>
          <w:color w:val="000000"/>
          <w:sz w:val="24"/>
          <w:szCs w:val="24"/>
        </w:rPr>
        <w:t>koszty kwalifikowalne drugiego etapu</w:t>
      </w:r>
    </w:p>
    <w:p w14:paraId="11FF5B7B" w14:textId="24790BC8" w:rsidR="00CD5CB4" w:rsidRDefault="00CD5CB4" w:rsidP="003941D8">
      <w:pPr>
        <w:autoSpaceDE w:val="0"/>
        <w:adjustRightInd w:val="0"/>
        <w:spacing w:after="60" w:line="240" w:lineRule="auto"/>
        <w:jc w:val="both"/>
        <w:rPr>
          <w:rFonts w:ascii="Times New Roman" w:hAnsi="Times New Roman" w:cs="Times New Roman"/>
          <w:sz w:val="24"/>
          <w:szCs w:val="24"/>
        </w:rPr>
      </w:pPr>
      <w:r w:rsidRPr="00CD5CB4">
        <w:rPr>
          <w:rFonts w:ascii="Times New Roman" w:hAnsi="Times New Roman" w:cs="Times New Roman"/>
          <w:b/>
          <w:color w:val="000000"/>
          <w:sz w:val="24"/>
          <w:szCs w:val="24"/>
        </w:rPr>
        <w:t>Maksymalna intensywność pomocy</w:t>
      </w:r>
      <w:r w:rsidRPr="00CD5CB4">
        <w:rPr>
          <w:rFonts w:ascii="Times New Roman" w:hAnsi="Times New Roman" w:cs="Times New Roman"/>
          <w:color w:val="000000"/>
          <w:sz w:val="24"/>
          <w:szCs w:val="24"/>
        </w:rPr>
        <w:t xml:space="preserve"> - </w:t>
      </w:r>
      <w:r>
        <w:rPr>
          <w:rFonts w:ascii="Times New Roman" w:hAnsi="Times New Roman" w:cs="Times New Roman"/>
          <w:sz w:val="24"/>
          <w:szCs w:val="24"/>
        </w:rPr>
        <w:t>pole wypełnione automatycznie z danych naboru, niejednokrotnie zależne od rodzaju beneficjenta</w:t>
      </w:r>
    </w:p>
    <w:p w14:paraId="2B734A48" w14:textId="2233F985" w:rsidR="00CD5CB4" w:rsidRPr="00CD5CB4" w:rsidRDefault="00CD5CB4" w:rsidP="003941D8">
      <w:pPr>
        <w:autoSpaceDE w:val="0"/>
        <w:adjustRightInd w:val="0"/>
        <w:spacing w:after="60" w:line="240" w:lineRule="auto"/>
        <w:jc w:val="both"/>
        <w:rPr>
          <w:rFonts w:ascii="Times New Roman" w:hAnsi="Times New Roman" w:cs="Times New Roman"/>
          <w:b/>
          <w:color w:val="000000"/>
          <w:sz w:val="24"/>
          <w:szCs w:val="24"/>
        </w:rPr>
      </w:pPr>
      <w:r w:rsidRPr="00CD5CB4">
        <w:rPr>
          <w:rFonts w:ascii="Times New Roman" w:hAnsi="Times New Roman" w:cs="Times New Roman"/>
          <w:b/>
          <w:sz w:val="24"/>
          <w:szCs w:val="24"/>
        </w:rPr>
        <w:t>Wnioskowana intensywność pomocy</w:t>
      </w:r>
      <w:r>
        <w:rPr>
          <w:rFonts w:ascii="Times New Roman" w:hAnsi="Times New Roman" w:cs="Times New Roman"/>
          <w:b/>
          <w:sz w:val="24"/>
          <w:szCs w:val="24"/>
        </w:rPr>
        <w:t xml:space="preserve"> </w:t>
      </w:r>
      <w:r w:rsidRPr="00CD5CB4">
        <w:rPr>
          <w:rFonts w:ascii="Times New Roman" w:hAnsi="Times New Roman" w:cs="Times New Roman"/>
          <w:sz w:val="24"/>
          <w:szCs w:val="24"/>
        </w:rPr>
        <w:t>– pole wypełniane przez wnioskodawcę</w:t>
      </w:r>
    </w:p>
    <w:p w14:paraId="0C653A01" w14:textId="0910EEC8" w:rsidR="00CD5CB4" w:rsidRPr="00CD5CB4" w:rsidRDefault="00CD5CB4" w:rsidP="003941D8">
      <w:pPr>
        <w:autoSpaceDE w:val="0"/>
        <w:adjustRightInd w:val="0"/>
        <w:spacing w:after="60" w:line="240" w:lineRule="auto"/>
        <w:jc w:val="both"/>
        <w:rPr>
          <w:rFonts w:ascii="Times New Roman" w:hAnsi="Times New Roman" w:cs="Times New Roman"/>
          <w:color w:val="000000"/>
          <w:sz w:val="24"/>
          <w:szCs w:val="24"/>
        </w:rPr>
      </w:pPr>
      <w:r w:rsidRPr="00CD5CB4">
        <w:rPr>
          <w:rFonts w:ascii="Times New Roman" w:hAnsi="Times New Roman" w:cs="Times New Roman"/>
          <w:b/>
          <w:sz w:val="24"/>
          <w:szCs w:val="24"/>
        </w:rPr>
        <w:t>Maksymalna wysokość grantu</w:t>
      </w:r>
      <w:r>
        <w:rPr>
          <w:rFonts w:ascii="Times New Roman" w:hAnsi="Times New Roman" w:cs="Times New Roman"/>
          <w:sz w:val="24"/>
          <w:szCs w:val="24"/>
        </w:rPr>
        <w:t xml:space="preserve"> - pole wypełnione automatycznie z danych naboru</w:t>
      </w:r>
    </w:p>
    <w:p w14:paraId="226EF44F" w14:textId="25E5D0B6" w:rsidR="00CD5CB4" w:rsidRPr="00CD5CB4" w:rsidRDefault="00CD5CB4" w:rsidP="003941D8">
      <w:pPr>
        <w:autoSpaceDE w:val="0"/>
        <w:adjustRightInd w:val="0"/>
        <w:spacing w:after="60" w:line="240" w:lineRule="auto"/>
        <w:jc w:val="both"/>
        <w:rPr>
          <w:rFonts w:ascii="Times New Roman" w:hAnsi="Times New Roman" w:cs="Times New Roman"/>
          <w:color w:val="000000"/>
          <w:sz w:val="24"/>
          <w:szCs w:val="24"/>
        </w:rPr>
      </w:pPr>
      <w:r w:rsidRPr="00CD5CB4">
        <w:rPr>
          <w:rFonts w:ascii="Times New Roman" w:hAnsi="Times New Roman" w:cs="Times New Roman"/>
          <w:sz w:val="24"/>
          <w:szCs w:val="24"/>
        </w:rPr>
        <w:t xml:space="preserve">Wnioskowana kwota pomocy – </w:t>
      </w:r>
      <w:r>
        <w:rPr>
          <w:rFonts w:ascii="Times New Roman" w:hAnsi="Times New Roman" w:cs="Times New Roman"/>
          <w:sz w:val="24"/>
          <w:szCs w:val="24"/>
        </w:rPr>
        <w:t xml:space="preserve">pole wyliczane automatycznie po uzupełnieniu wnioskowanej intensywności pomocy, wskazuje kwotę grantu </w:t>
      </w:r>
      <w:r w:rsidRPr="00CD5CB4">
        <w:rPr>
          <w:rFonts w:ascii="Times New Roman" w:hAnsi="Times New Roman" w:cs="Times New Roman"/>
          <w:sz w:val="24"/>
          <w:szCs w:val="24"/>
        </w:rPr>
        <w:t>zaokrągloną w dół do pełnych złotych, z podziałem na:</w:t>
      </w:r>
    </w:p>
    <w:p w14:paraId="157C35B7" w14:textId="5807CEB4" w:rsidR="00CD5CB4" w:rsidRPr="003941D8" w:rsidRDefault="00CD5CB4" w:rsidP="003941D8">
      <w:pPr>
        <w:autoSpaceDE w:val="0"/>
        <w:adjustRightInd w:val="0"/>
        <w:spacing w:after="60" w:line="240" w:lineRule="auto"/>
        <w:jc w:val="both"/>
        <w:rPr>
          <w:rFonts w:ascii="Times New Roman" w:hAnsi="Times New Roman" w:cs="Times New Roman"/>
          <w:color w:val="000000"/>
          <w:sz w:val="24"/>
          <w:szCs w:val="24"/>
        </w:rPr>
      </w:pPr>
      <w:r w:rsidRPr="00CD5CB4">
        <w:rPr>
          <w:rFonts w:ascii="Times New Roman" w:hAnsi="Times New Roman" w:cs="Times New Roman"/>
          <w:sz w:val="24"/>
          <w:szCs w:val="24"/>
        </w:rPr>
        <w:t xml:space="preserve">Wnioskowaną kwotę </w:t>
      </w:r>
      <w:r>
        <w:rPr>
          <w:rFonts w:ascii="Times New Roman" w:hAnsi="Times New Roman" w:cs="Times New Roman"/>
          <w:sz w:val="24"/>
          <w:szCs w:val="24"/>
        </w:rPr>
        <w:t xml:space="preserve">pomocy pierwszego etapu, </w:t>
      </w:r>
      <w:r w:rsidRPr="00CD5CB4">
        <w:rPr>
          <w:rFonts w:ascii="Times New Roman" w:hAnsi="Times New Roman" w:cs="Times New Roman"/>
          <w:sz w:val="24"/>
          <w:szCs w:val="24"/>
        </w:rPr>
        <w:t>Wnioskowaną kwotę pomocy drugi</w:t>
      </w:r>
      <w:r>
        <w:rPr>
          <w:rFonts w:ascii="Times New Roman" w:hAnsi="Times New Roman" w:cs="Times New Roman"/>
          <w:sz w:val="24"/>
          <w:szCs w:val="24"/>
        </w:rPr>
        <w:t>ego etapu.</w:t>
      </w:r>
    </w:p>
    <w:p w14:paraId="59256AEC" w14:textId="7FFB630D" w:rsidR="00CD5CB4" w:rsidRDefault="00CD5CB4" w:rsidP="003941D8">
      <w:pPr>
        <w:spacing w:after="60"/>
        <w:ind w:left="851"/>
        <w:jc w:val="both"/>
        <w:rPr>
          <w:rFonts w:ascii="Times New Roman" w:hAnsi="Times New Roman" w:cs="Times New Roman"/>
          <w:i/>
          <w:sz w:val="24"/>
          <w:szCs w:val="24"/>
        </w:rPr>
      </w:pPr>
      <w:r w:rsidRPr="00CD5CB4">
        <w:rPr>
          <w:rFonts w:ascii="Times New Roman" w:hAnsi="Times New Roman" w:cs="Times New Roman"/>
          <w:i/>
          <w:sz w:val="24"/>
          <w:szCs w:val="24"/>
        </w:rPr>
        <w:t>W POP limity wskazane w punktach jak również kwoty generują się automatycznie. Uzupełnienia wymaga wyłącznie Wnioskowana intensywność pomocy</w:t>
      </w:r>
    </w:p>
    <w:p w14:paraId="6A13E162" w14:textId="77777777" w:rsidR="003941D8" w:rsidRPr="00CD5CB4" w:rsidRDefault="003941D8" w:rsidP="003941D8">
      <w:pPr>
        <w:spacing w:after="60"/>
        <w:ind w:left="851"/>
        <w:jc w:val="both"/>
        <w:rPr>
          <w:rFonts w:ascii="Times New Roman" w:hAnsi="Times New Roman" w:cs="Times New Roman"/>
          <w:i/>
          <w:sz w:val="24"/>
          <w:szCs w:val="24"/>
        </w:rPr>
      </w:pPr>
    </w:p>
    <w:p w14:paraId="67D0223B" w14:textId="2A22DB7F" w:rsidR="00CD5CB4" w:rsidRPr="003941D8" w:rsidRDefault="003941D8" w:rsidP="003941D8">
      <w:pPr>
        <w:jc w:val="both"/>
        <w:rPr>
          <w:rFonts w:ascii="Times New Roman" w:hAnsi="Times New Roman" w:cs="Times New Roman"/>
          <w:b/>
          <w:color w:val="000000"/>
          <w:sz w:val="24"/>
          <w:szCs w:val="24"/>
          <w:u w:val="single"/>
        </w:rPr>
      </w:pPr>
      <w:r w:rsidRPr="003941D8">
        <w:rPr>
          <w:rFonts w:ascii="Times New Roman" w:hAnsi="Times New Roman" w:cs="Times New Roman"/>
          <w:b/>
          <w:color w:val="000000"/>
          <w:sz w:val="24"/>
          <w:szCs w:val="24"/>
          <w:u w:val="single"/>
        </w:rPr>
        <w:t>PLAN FINANSOWY ZADANIA</w:t>
      </w:r>
      <w:r w:rsidR="00CD5CB4" w:rsidRPr="003941D8">
        <w:rPr>
          <w:rFonts w:ascii="Times New Roman" w:hAnsi="Times New Roman" w:cs="Times New Roman"/>
          <w:b/>
          <w:color w:val="000000"/>
          <w:sz w:val="24"/>
          <w:szCs w:val="24"/>
          <w:u w:val="single"/>
        </w:rPr>
        <w:t xml:space="preserve">:  </w:t>
      </w:r>
    </w:p>
    <w:p w14:paraId="36BE1577" w14:textId="20C13FF4" w:rsidR="00CD5CB4" w:rsidRPr="00776CE3" w:rsidRDefault="00CD5CB4" w:rsidP="003941D8">
      <w:pPr>
        <w:pStyle w:val="Bezodstpw"/>
        <w:jc w:val="both"/>
        <w:rPr>
          <w:rFonts w:ascii="Times New Roman" w:hAnsi="Times New Roman" w:cs="Times New Roman"/>
          <w:i/>
          <w:iCs/>
          <w:sz w:val="24"/>
          <w:szCs w:val="24"/>
        </w:rPr>
      </w:pPr>
      <w:r w:rsidRPr="00776CE3">
        <w:rPr>
          <w:rFonts w:ascii="Times New Roman" w:hAnsi="Times New Roman" w:cs="Times New Roman"/>
          <w:sz w:val="24"/>
          <w:szCs w:val="24"/>
        </w:rPr>
        <w:t xml:space="preserve">Koszty realizacji </w:t>
      </w:r>
      <w:r w:rsidR="003941D8">
        <w:rPr>
          <w:rFonts w:ascii="Times New Roman" w:hAnsi="Times New Roman" w:cs="Times New Roman"/>
          <w:sz w:val="24"/>
          <w:szCs w:val="24"/>
        </w:rPr>
        <w:t>zadania</w:t>
      </w:r>
      <w:r w:rsidRPr="00776CE3">
        <w:rPr>
          <w:rFonts w:ascii="Times New Roman" w:hAnsi="Times New Roman" w:cs="Times New Roman"/>
          <w:sz w:val="24"/>
          <w:szCs w:val="24"/>
        </w:rPr>
        <w:t xml:space="preserve"> należy podać</w:t>
      </w:r>
      <w:r w:rsidR="003941D8">
        <w:rPr>
          <w:rFonts w:ascii="Times New Roman" w:hAnsi="Times New Roman" w:cs="Times New Roman"/>
          <w:sz w:val="24"/>
          <w:szCs w:val="24"/>
        </w:rPr>
        <w:t xml:space="preserve"> w podziale na całkowity koszt zadania</w:t>
      </w:r>
      <w:r w:rsidRPr="00776CE3">
        <w:rPr>
          <w:rFonts w:ascii="Times New Roman" w:hAnsi="Times New Roman" w:cs="Times New Roman"/>
          <w:sz w:val="24"/>
          <w:szCs w:val="24"/>
        </w:rPr>
        <w:t xml:space="preserve"> (w zł) ora</w:t>
      </w:r>
      <w:r w:rsidR="00AA1D57">
        <w:rPr>
          <w:rFonts w:ascii="Times New Roman" w:hAnsi="Times New Roman" w:cs="Times New Roman"/>
          <w:sz w:val="24"/>
          <w:szCs w:val="24"/>
        </w:rPr>
        <w:t>z koszty kwalifikowalne zadania</w:t>
      </w:r>
      <w:r w:rsidRPr="00776CE3">
        <w:rPr>
          <w:rFonts w:ascii="Times New Roman" w:hAnsi="Times New Roman" w:cs="Times New Roman"/>
          <w:sz w:val="24"/>
          <w:szCs w:val="24"/>
        </w:rPr>
        <w:t xml:space="preserve"> (w zł) dla poszczególnych rodzajów kosztów, wymienionych w poszczególnych wierszach tabeli. W kolumnie „ Koszty kwalifikowalne </w:t>
      </w:r>
      <w:r w:rsidR="003941D8">
        <w:rPr>
          <w:rFonts w:ascii="Times New Roman" w:hAnsi="Times New Roman" w:cs="Times New Roman"/>
          <w:sz w:val="24"/>
          <w:szCs w:val="24"/>
        </w:rPr>
        <w:t>zadania</w:t>
      </w:r>
      <w:r w:rsidRPr="00776CE3">
        <w:rPr>
          <w:rFonts w:ascii="Times New Roman" w:hAnsi="Times New Roman" w:cs="Times New Roman"/>
          <w:sz w:val="24"/>
          <w:szCs w:val="24"/>
        </w:rPr>
        <w:t xml:space="preserve"> (w zł)” należy wpisać w poszczególnych wiersz</w:t>
      </w:r>
      <w:r w:rsidR="00AA1D57">
        <w:rPr>
          <w:rFonts w:ascii="Times New Roman" w:hAnsi="Times New Roman" w:cs="Times New Roman"/>
          <w:sz w:val="24"/>
          <w:szCs w:val="24"/>
        </w:rPr>
        <w:t>ach koszty kwalifikowalne zadania</w:t>
      </w:r>
      <w:r w:rsidRPr="00776CE3">
        <w:rPr>
          <w:rFonts w:ascii="Times New Roman" w:hAnsi="Times New Roman" w:cs="Times New Roman"/>
          <w:sz w:val="24"/>
          <w:szCs w:val="24"/>
        </w:rPr>
        <w:t xml:space="preserve"> (w zł) które muszą być zgodne z wartościami podanymi w </w:t>
      </w:r>
      <w:r w:rsidR="003941D8" w:rsidRPr="003941D8">
        <w:rPr>
          <w:rFonts w:ascii="Times New Roman" w:hAnsi="Times New Roman" w:cs="Times New Roman"/>
          <w:b/>
          <w:iCs/>
          <w:sz w:val="24"/>
          <w:szCs w:val="24"/>
        </w:rPr>
        <w:t>Zestawieniu rzeczowo-finansowym zadania</w:t>
      </w:r>
      <w:r w:rsidRPr="003941D8">
        <w:rPr>
          <w:rFonts w:ascii="Times New Roman" w:hAnsi="Times New Roman" w:cs="Times New Roman"/>
          <w:b/>
          <w:iCs/>
          <w:sz w:val="24"/>
          <w:szCs w:val="24"/>
        </w:rPr>
        <w:t>.</w:t>
      </w:r>
      <w:r w:rsidRPr="00776CE3">
        <w:rPr>
          <w:rFonts w:ascii="Times New Roman" w:hAnsi="Times New Roman" w:cs="Times New Roman"/>
          <w:i/>
          <w:iCs/>
          <w:sz w:val="24"/>
          <w:szCs w:val="24"/>
        </w:rPr>
        <w:t xml:space="preserve"> </w:t>
      </w:r>
    </w:p>
    <w:p w14:paraId="354A3C84" w14:textId="25B5B70F" w:rsidR="00CD5CB4" w:rsidRPr="00776CE3" w:rsidRDefault="00CD5CB4" w:rsidP="003941D8">
      <w:pPr>
        <w:pStyle w:val="Bezodstpw"/>
        <w:jc w:val="both"/>
        <w:rPr>
          <w:rFonts w:ascii="Times New Roman" w:hAnsi="Times New Roman" w:cs="Times New Roman"/>
          <w:sz w:val="24"/>
          <w:szCs w:val="24"/>
        </w:rPr>
      </w:pPr>
      <w:r w:rsidRPr="00776CE3">
        <w:rPr>
          <w:rFonts w:ascii="Times New Roman" w:hAnsi="Times New Roman" w:cs="Times New Roman"/>
          <w:sz w:val="24"/>
          <w:szCs w:val="24"/>
        </w:rPr>
        <w:t>Wartości wierszy w kol</w:t>
      </w:r>
      <w:r w:rsidR="00AA1D57">
        <w:rPr>
          <w:rFonts w:ascii="Times New Roman" w:hAnsi="Times New Roman" w:cs="Times New Roman"/>
          <w:sz w:val="24"/>
          <w:szCs w:val="24"/>
        </w:rPr>
        <w:t>umnach „Całkowity koszt zadania</w:t>
      </w:r>
      <w:r w:rsidRPr="00776CE3">
        <w:rPr>
          <w:rFonts w:ascii="Times New Roman" w:hAnsi="Times New Roman" w:cs="Times New Roman"/>
          <w:sz w:val="24"/>
          <w:szCs w:val="24"/>
        </w:rPr>
        <w:t xml:space="preserve"> (w zł)” i „Koszty kwalifikowane </w:t>
      </w:r>
      <w:r w:rsidR="003941D8">
        <w:rPr>
          <w:rFonts w:ascii="Times New Roman" w:hAnsi="Times New Roman" w:cs="Times New Roman"/>
          <w:sz w:val="24"/>
          <w:szCs w:val="24"/>
        </w:rPr>
        <w:t>zadania</w:t>
      </w:r>
      <w:r w:rsidRPr="00776CE3">
        <w:rPr>
          <w:rFonts w:ascii="Times New Roman" w:hAnsi="Times New Roman" w:cs="Times New Roman"/>
          <w:sz w:val="24"/>
          <w:szCs w:val="24"/>
        </w:rPr>
        <w:t xml:space="preserve"> (w zł)” mogą mieć takie same wartości, gdy VAT jest kosztem kwalifikowalnym. </w:t>
      </w:r>
    </w:p>
    <w:p w14:paraId="6F9C1CDC" w14:textId="2D4D2FCC" w:rsidR="00337009" w:rsidRPr="003941D8" w:rsidRDefault="00CD5CB4" w:rsidP="003941D8">
      <w:pPr>
        <w:jc w:val="both"/>
        <w:rPr>
          <w:rFonts w:ascii="Times New Roman" w:hAnsi="Times New Roman" w:cs="Times New Roman"/>
          <w:sz w:val="24"/>
          <w:szCs w:val="24"/>
        </w:rPr>
      </w:pPr>
      <w:r w:rsidRPr="00776CE3">
        <w:rPr>
          <w:rFonts w:ascii="Times New Roman" w:hAnsi="Times New Roman" w:cs="Times New Roman"/>
          <w:sz w:val="24"/>
          <w:szCs w:val="24"/>
        </w:rPr>
        <w:t>Koszty kwalifikowalne mogą być podawane z podatkiem VAT, jeśli Wnioskodawca nie ma możl</w:t>
      </w:r>
      <w:r w:rsidR="003941D8">
        <w:rPr>
          <w:rFonts w:ascii="Times New Roman" w:hAnsi="Times New Roman" w:cs="Times New Roman"/>
          <w:sz w:val="24"/>
          <w:szCs w:val="24"/>
        </w:rPr>
        <w:t xml:space="preserve">iwości odzyskania tego podatku.   </w:t>
      </w:r>
      <w:r w:rsidRPr="00776CE3">
        <w:rPr>
          <w:rFonts w:ascii="Times New Roman" w:hAnsi="Times New Roman" w:cs="Times New Roman"/>
          <w:sz w:val="24"/>
          <w:szCs w:val="24"/>
        </w:rPr>
        <w:t xml:space="preserve">Jeżeli planowane do poniesienia koszty nie mieszczą się w żadnej z kategorii kosztów wymienionych w poszczególnych wierszach, a są bezpośrednio związane z realizacją </w:t>
      </w:r>
      <w:r w:rsidR="003941D8">
        <w:rPr>
          <w:rFonts w:ascii="Times New Roman" w:hAnsi="Times New Roman" w:cs="Times New Roman"/>
          <w:sz w:val="24"/>
          <w:szCs w:val="24"/>
        </w:rPr>
        <w:t>zadania,</w:t>
      </w:r>
      <w:r w:rsidRPr="00776CE3">
        <w:rPr>
          <w:rFonts w:ascii="Times New Roman" w:hAnsi="Times New Roman" w:cs="Times New Roman"/>
          <w:sz w:val="24"/>
          <w:szCs w:val="24"/>
        </w:rPr>
        <w:t xml:space="preserve"> należy umieścić je w polu: I</w:t>
      </w:r>
      <w:r w:rsidR="003941D8">
        <w:rPr>
          <w:rFonts w:ascii="Times New Roman" w:hAnsi="Times New Roman" w:cs="Times New Roman"/>
          <w:sz w:val="24"/>
          <w:szCs w:val="24"/>
        </w:rPr>
        <w:t>nne koszty (niekwalifikowalne).</w:t>
      </w:r>
    </w:p>
    <w:p w14:paraId="17B78F1B" w14:textId="6783F9F8" w:rsidR="00337009" w:rsidRPr="00776CE3" w:rsidRDefault="00C22FA2" w:rsidP="001D682F">
      <w:pPr>
        <w:autoSpaceDE w:val="0"/>
        <w:autoSpaceDN w:val="0"/>
        <w:adjustRightInd w:val="0"/>
        <w:spacing w:after="0" w:line="240" w:lineRule="auto"/>
        <w:ind w:left="709"/>
        <w:jc w:val="both"/>
        <w:rPr>
          <w:rFonts w:ascii="Times New Roman" w:hAnsi="Times New Roman" w:cs="Times New Roman"/>
          <w:i/>
          <w:color w:val="FF0000"/>
          <w:sz w:val="24"/>
          <w:szCs w:val="24"/>
        </w:rPr>
      </w:pPr>
      <w:r w:rsidRPr="00C22FA2">
        <w:rPr>
          <w:rFonts w:ascii="Times New Roman" w:hAnsi="Times New Roman" w:cs="Times New Roman"/>
          <w:i/>
          <w:sz w:val="24"/>
          <w:szCs w:val="24"/>
        </w:rPr>
        <w:t>W PO</w:t>
      </w:r>
      <w:r w:rsidR="00DE40BC">
        <w:rPr>
          <w:rFonts w:ascii="Times New Roman" w:hAnsi="Times New Roman" w:cs="Times New Roman"/>
          <w:i/>
          <w:sz w:val="24"/>
          <w:szCs w:val="24"/>
        </w:rPr>
        <w:t xml:space="preserve">P kolumna koszty kwalifikowalne </w:t>
      </w:r>
      <w:r w:rsidRPr="00C22FA2">
        <w:rPr>
          <w:rFonts w:ascii="Times New Roman" w:hAnsi="Times New Roman" w:cs="Times New Roman"/>
          <w:i/>
          <w:sz w:val="24"/>
          <w:szCs w:val="24"/>
        </w:rPr>
        <w:t>w tabeli wypełnia się automatycznie</w:t>
      </w:r>
    </w:p>
    <w:p w14:paraId="64FC350C" w14:textId="77777777" w:rsidR="00C22FA2" w:rsidRDefault="00C22FA2" w:rsidP="00C22FA2">
      <w:pPr>
        <w:autoSpaceDE w:val="0"/>
        <w:adjustRightInd w:val="0"/>
        <w:spacing w:after="0" w:line="240" w:lineRule="auto"/>
        <w:jc w:val="both"/>
        <w:rPr>
          <w:rFonts w:ascii="Times New Roman" w:hAnsi="Times New Roman" w:cs="Times New Roman"/>
          <w:b/>
          <w:color w:val="000000"/>
          <w:sz w:val="24"/>
          <w:szCs w:val="24"/>
        </w:rPr>
      </w:pPr>
    </w:p>
    <w:p w14:paraId="6AC47227" w14:textId="0E882241" w:rsidR="00337009" w:rsidRPr="00C22FA2" w:rsidRDefault="00EC784D" w:rsidP="00C22FA2">
      <w:pPr>
        <w:autoSpaceDE w:val="0"/>
        <w:adjustRightInd w:val="0"/>
        <w:spacing w:after="0" w:line="240" w:lineRule="auto"/>
        <w:jc w:val="both"/>
        <w:rPr>
          <w:rFonts w:ascii="Times New Roman" w:hAnsi="Times New Roman" w:cs="Times New Roman"/>
          <w:b/>
          <w:color w:val="000000"/>
          <w:sz w:val="24"/>
          <w:szCs w:val="24"/>
          <w:u w:val="single"/>
        </w:rPr>
      </w:pPr>
      <w:r w:rsidRPr="00C22FA2">
        <w:rPr>
          <w:rFonts w:ascii="Times New Roman" w:hAnsi="Times New Roman" w:cs="Times New Roman"/>
          <w:b/>
          <w:color w:val="000000"/>
          <w:sz w:val="24"/>
          <w:szCs w:val="24"/>
          <w:u w:val="single"/>
        </w:rPr>
        <w:t>FINANSOWANIE WYPRZEDZAJĄCE</w:t>
      </w:r>
    </w:p>
    <w:p w14:paraId="7974C5EC" w14:textId="77777777" w:rsidR="00C22FA2" w:rsidRDefault="00337009" w:rsidP="00581C75">
      <w:pPr>
        <w:autoSpaceDE w:val="0"/>
        <w:autoSpaceDN w:val="0"/>
        <w:adjustRightInd w:val="0"/>
        <w:spacing w:before="120" w:after="0" w:line="240" w:lineRule="auto"/>
        <w:jc w:val="both"/>
        <w:rPr>
          <w:rFonts w:ascii="Times New Roman" w:hAnsi="Times New Roman" w:cs="Times New Roman"/>
          <w:sz w:val="24"/>
          <w:szCs w:val="24"/>
        </w:rPr>
      </w:pPr>
      <w:r w:rsidRPr="00776CE3">
        <w:rPr>
          <w:rFonts w:ascii="Times New Roman" w:hAnsi="Times New Roman" w:cs="Times New Roman"/>
          <w:sz w:val="24"/>
          <w:szCs w:val="24"/>
        </w:rPr>
        <w:t xml:space="preserve">Należy wskazać, czy w związku z realizacją </w:t>
      </w:r>
      <w:r w:rsidR="008F6076" w:rsidRPr="00776CE3">
        <w:rPr>
          <w:rFonts w:ascii="Times New Roman" w:hAnsi="Times New Roman" w:cs="Times New Roman"/>
          <w:sz w:val="24"/>
          <w:szCs w:val="24"/>
        </w:rPr>
        <w:t xml:space="preserve">zadania </w:t>
      </w:r>
      <w:proofErr w:type="spellStart"/>
      <w:r w:rsidRPr="00776CE3">
        <w:rPr>
          <w:rFonts w:ascii="Times New Roman" w:hAnsi="Times New Roman" w:cs="Times New Roman"/>
          <w:sz w:val="24"/>
          <w:szCs w:val="24"/>
        </w:rPr>
        <w:t>Grantobiorca</w:t>
      </w:r>
      <w:proofErr w:type="spellEnd"/>
      <w:r w:rsidRPr="00776CE3">
        <w:rPr>
          <w:rFonts w:ascii="Times New Roman" w:hAnsi="Times New Roman" w:cs="Times New Roman"/>
          <w:sz w:val="24"/>
          <w:szCs w:val="24"/>
        </w:rPr>
        <w:t xml:space="preserve"> ubiega się </w:t>
      </w:r>
      <w:r w:rsidRPr="00776CE3">
        <w:rPr>
          <w:rFonts w:ascii="Times New Roman" w:hAnsi="Times New Roman" w:cs="Times New Roman"/>
          <w:sz w:val="24"/>
          <w:szCs w:val="24"/>
        </w:rPr>
        <w:br/>
        <w:t xml:space="preserve">o wcześniejszą wypłatę części środków finansowych w postaci </w:t>
      </w:r>
      <w:r w:rsidR="008F6076" w:rsidRPr="00776CE3">
        <w:rPr>
          <w:rFonts w:ascii="Times New Roman" w:hAnsi="Times New Roman" w:cs="Times New Roman"/>
          <w:sz w:val="24"/>
          <w:szCs w:val="24"/>
        </w:rPr>
        <w:t>finansowania wyprzedzającego</w:t>
      </w:r>
      <w:r w:rsidR="00C22FA2">
        <w:rPr>
          <w:rFonts w:ascii="Times New Roman" w:hAnsi="Times New Roman" w:cs="Times New Roman"/>
          <w:sz w:val="24"/>
          <w:szCs w:val="24"/>
        </w:rPr>
        <w:t xml:space="preserve"> – o ile LGD w ogłoszeniu o naborze przewidziała taką możliwość. </w:t>
      </w:r>
    </w:p>
    <w:p w14:paraId="37353AD8" w14:textId="77777777" w:rsidR="00C22FA2" w:rsidRDefault="00337009" w:rsidP="00C22FA2">
      <w:pPr>
        <w:autoSpaceDE w:val="0"/>
        <w:autoSpaceDN w:val="0"/>
        <w:adjustRightInd w:val="0"/>
        <w:spacing w:after="0" w:line="240" w:lineRule="auto"/>
        <w:jc w:val="both"/>
        <w:rPr>
          <w:rFonts w:ascii="Times New Roman" w:hAnsi="Times New Roman" w:cs="Times New Roman"/>
          <w:sz w:val="24"/>
          <w:szCs w:val="24"/>
        </w:rPr>
      </w:pPr>
      <w:r w:rsidRPr="00776CE3">
        <w:rPr>
          <w:rFonts w:ascii="Times New Roman" w:hAnsi="Times New Roman" w:cs="Times New Roman"/>
          <w:sz w:val="24"/>
          <w:szCs w:val="24"/>
        </w:rPr>
        <w:t xml:space="preserve">Należy zaznaczyć pole TAK lub NIE, w przypadku zaznaczenia pola TAK należy podać wnioskowaną kwotę </w:t>
      </w:r>
      <w:r w:rsidR="008F6076" w:rsidRPr="00776CE3">
        <w:rPr>
          <w:rFonts w:ascii="Times New Roman" w:hAnsi="Times New Roman" w:cs="Times New Roman"/>
          <w:sz w:val="24"/>
          <w:szCs w:val="24"/>
        </w:rPr>
        <w:t>finansowania wyprzedzającego</w:t>
      </w:r>
      <w:r w:rsidRPr="00776CE3">
        <w:rPr>
          <w:rFonts w:ascii="Times New Roman" w:hAnsi="Times New Roman" w:cs="Times New Roman"/>
          <w:sz w:val="24"/>
          <w:szCs w:val="24"/>
        </w:rPr>
        <w:t>.</w:t>
      </w:r>
      <w:r w:rsidR="00C22FA2">
        <w:rPr>
          <w:rFonts w:ascii="Times New Roman" w:hAnsi="Times New Roman" w:cs="Times New Roman"/>
          <w:sz w:val="24"/>
          <w:szCs w:val="24"/>
        </w:rPr>
        <w:t xml:space="preserve"> </w:t>
      </w:r>
    </w:p>
    <w:p w14:paraId="0D5C25AD" w14:textId="6BC265D2" w:rsidR="00337009" w:rsidRPr="00C22FA2" w:rsidRDefault="00C22FA2" w:rsidP="00C22FA2">
      <w:pPr>
        <w:autoSpaceDE w:val="0"/>
        <w:autoSpaceDN w:val="0"/>
        <w:adjustRightInd w:val="0"/>
        <w:spacing w:after="0" w:line="240" w:lineRule="auto"/>
        <w:ind w:left="709"/>
        <w:jc w:val="both"/>
        <w:rPr>
          <w:rFonts w:ascii="Times New Roman" w:hAnsi="Times New Roman" w:cs="Times New Roman"/>
          <w:i/>
          <w:sz w:val="24"/>
          <w:szCs w:val="24"/>
        </w:rPr>
      </w:pPr>
      <w:r w:rsidRPr="00C22FA2">
        <w:rPr>
          <w:rFonts w:ascii="Times New Roman" w:hAnsi="Times New Roman" w:cs="Times New Roman"/>
          <w:i/>
          <w:sz w:val="24"/>
          <w:szCs w:val="24"/>
        </w:rPr>
        <w:t xml:space="preserve">Jeżeli LGD nie przewiduje udzielania wyprzedzającego finansowania pole NIE </w:t>
      </w:r>
      <w:r>
        <w:rPr>
          <w:rFonts w:ascii="Times New Roman" w:hAnsi="Times New Roman" w:cs="Times New Roman"/>
          <w:i/>
          <w:sz w:val="24"/>
          <w:szCs w:val="24"/>
        </w:rPr>
        <w:t xml:space="preserve">w POP </w:t>
      </w:r>
      <w:r w:rsidRPr="00C22FA2">
        <w:rPr>
          <w:rFonts w:ascii="Times New Roman" w:hAnsi="Times New Roman" w:cs="Times New Roman"/>
          <w:i/>
          <w:sz w:val="24"/>
          <w:szCs w:val="24"/>
        </w:rPr>
        <w:t>j</w:t>
      </w:r>
      <w:r>
        <w:rPr>
          <w:rFonts w:ascii="Times New Roman" w:hAnsi="Times New Roman" w:cs="Times New Roman"/>
          <w:i/>
          <w:sz w:val="24"/>
          <w:szCs w:val="24"/>
        </w:rPr>
        <w:t xml:space="preserve">est wypełnione automatycznie, </w:t>
      </w:r>
      <w:r w:rsidRPr="00C22FA2">
        <w:rPr>
          <w:rFonts w:ascii="Times New Roman" w:hAnsi="Times New Roman" w:cs="Times New Roman"/>
          <w:i/>
          <w:sz w:val="24"/>
          <w:szCs w:val="24"/>
        </w:rPr>
        <w:t>a pole wnioskowana kwota jest nieedytowalne.</w:t>
      </w:r>
    </w:p>
    <w:p w14:paraId="401729EF" w14:textId="021C2338" w:rsidR="00D46A4C" w:rsidRPr="00776CE3" w:rsidRDefault="00D46A4C" w:rsidP="00337009">
      <w:pPr>
        <w:autoSpaceDE w:val="0"/>
        <w:autoSpaceDN w:val="0"/>
        <w:adjustRightInd w:val="0"/>
        <w:spacing w:after="0" w:line="240" w:lineRule="auto"/>
        <w:ind w:left="709"/>
        <w:jc w:val="both"/>
        <w:rPr>
          <w:rFonts w:ascii="Times New Roman" w:hAnsi="Times New Roman" w:cs="Times New Roman"/>
          <w:sz w:val="24"/>
          <w:szCs w:val="24"/>
        </w:rPr>
      </w:pPr>
    </w:p>
    <w:p w14:paraId="0C7FC2AF" w14:textId="77777777" w:rsidR="00D46A4C" w:rsidRPr="00776CE3" w:rsidRDefault="00D46A4C" w:rsidP="00337009">
      <w:pPr>
        <w:autoSpaceDE w:val="0"/>
        <w:autoSpaceDN w:val="0"/>
        <w:adjustRightInd w:val="0"/>
        <w:spacing w:after="0" w:line="240" w:lineRule="auto"/>
        <w:ind w:left="709"/>
        <w:jc w:val="both"/>
        <w:rPr>
          <w:rFonts w:ascii="Times New Roman" w:hAnsi="Times New Roman" w:cs="Times New Roman"/>
          <w:b/>
          <w:sz w:val="24"/>
          <w:szCs w:val="24"/>
        </w:rPr>
      </w:pPr>
    </w:p>
    <w:p w14:paraId="1E3EC2A1" w14:textId="77777777" w:rsidR="00C22FA2" w:rsidRPr="00C22FA2" w:rsidRDefault="00904C7F" w:rsidP="00C22FA2">
      <w:pPr>
        <w:jc w:val="both"/>
        <w:rPr>
          <w:rFonts w:ascii="Times New Roman" w:hAnsi="Times New Roman" w:cs="Times New Roman"/>
          <w:b/>
          <w:sz w:val="24"/>
          <w:szCs w:val="24"/>
          <w:u w:val="single"/>
        </w:rPr>
      </w:pPr>
      <w:r w:rsidRPr="00C22FA2">
        <w:rPr>
          <w:rFonts w:ascii="Times New Roman" w:hAnsi="Times New Roman" w:cs="Times New Roman"/>
          <w:b/>
          <w:sz w:val="24"/>
          <w:szCs w:val="24"/>
          <w:u w:val="single"/>
        </w:rPr>
        <w:t>ZESTAWIENIE RZECZOWO-FINANSOWE</w:t>
      </w:r>
      <w:r w:rsidR="006F1EA5" w:rsidRPr="00C22FA2">
        <w:rPr>
          <w:rFonts w:ascii="Times New Roman" w:hAnsi="Times New Roman" w:cs="Times New Roman"/>
          <w:b/>
          <w:sz w:val="24"/>
          <w:szCs w:val="24"/>
          <w:u w:val="single"/>
        </w:rPr>
        <w:t xml:space="preserve"> ZADANIA</w:t>
      </w:r>
      <w:r w:rsidRPr="00C22FA2">
        <w:rPr>
          <w:rFonts w:ascii="Times New Roman" w:hAnsi="Times New Roman" w:cs="Times New Roman"/>
          <w:b/>
          <w:sz w:val="24"/>
          <w:szCs w:val="24"/>
          <w:u w:val="single"/>
        </w:rPr>
        <w:t xml:space="preserve"> </w:t>
      </w:r>
    </w:p>
    <w:p w14:paraId="25462613" w14:textId="26C60568" w:rsidR="00904C7F" w:rsidRPr="00581C75" w:rsidRDefault="00904C7F" w:rsidP="00E85A7D">
      <w:pPr>
        <w:jc w:val="both"/>
        <w:rPr>
          <w:rFonts w:ascii="Times New Roman" w:hAnsi="Times New Roman" w:cs="Times New Roman"/>
          <w:color w:val="000000"/>
          <w:sz w:val="24"/>
          <w:szCs w:val="24"/>
        </w:rPr>
      </w:pPr>
      <w:r w:rsidRPr="00581C75">
        <w:rPr>
          <w:rFonts w:ascii="Times New Roman" w:hAnsi="Times New Roman" w:cs="Times New Roman"/>
          <w:color w:val="000000"/>
          <w:sz w:val="24"/>
          <w:szCs w:val="24"/>
        </w:rPr>
        <w:t xml:space="preserve">W tabeli w odniesieniu do poszczególnych </w:t>
      </w:r>
      <w:r w:rsidR="00C22FA2" w:rsidRPr="00581C75">
        <w:rPr>
          <w:rFonts w:ascii="Times New Roman" w:hAnsi="Times New Roman" w:cs="Times New Roman"/>
          <w:color w:val="000000"/>
          <w:sz w:val="24"/>
          <w:szCs w:val="24"/>
        </w:rPr>
        <w:t xml:space="preserve">pozycji kosztowych zadania </w:t>
      </w:r>
      <w:r w:rsidRPr="00581C75">
        <w:rPr>
          <w:rFonts w:ascii="Times New Roman" w:hAnsi="Times New Roman" w:cs="Times New Roman"/>
          <w:color w:val="000000"/>
          <w:sz w:val="24"/>
          <w:szCs w:val="24"/>
        </w:rPr>
        <w:t>wskazywać należy kwoty kosztów.</w:t>
      </w:r>
      <w:r w:rsidR="00C22FA2" w:rsidRPr="00581C75">
        <w:rPr>
          <w:rFonts w:ascii="Times New Roman" w:hAnsi="Times New Roman" w:cs="Times New Roman"/>
          <w:b/>
          <w:sz w:val="24"/>
          <w:szCs w:val="24"/>
        </w:rPr>
        <w:t xml:space="preserve"> </w:t>
      </w:r>
      <w:r w:rsidRPr="00581C75">
        <w:rPr>
          <w:rFonts w:ascii="Times New Roman" w:hAnsi="Times New Roman" w:cs="Times New Roman"/>
          <w:color w:val="000000"/>
          <w:sz w:val="24"/>
          <w:szCs w:val="24"/>
        </w:rPr>
        <w:t xml:space="preserve">Należy wyszczególnić zakres planowanych do realizacji robót, dostaw i usług wraz </w:t>
      </w:r>
      <w:r w:rsidRPr="00581C75">
        <w:rPr>
          <w:rFonts w:ascii="Times New Roman" w:hAnsi="Times New Roman" w:cs="Times New Roman"/>
          <w:color w:val="000000"/>
          <w:sz w:val="24"/>
          <w:szCs w:val="24"/>
        </w:rPr>
        <w:br/>
        <w:t>z określeniem mierników rzeczowych (jednostka miary, ilość, cena jednostkowa). W tabeli ujmuje się  koszty z dokładnością</w:t>
      </w:r>
      <w:r w:rsidR="00E85A7D" w:rsidRPr="00581C75">
        <w:rPr>
          <w:rFonts w:ascii="Times New Roman" w:hAnsi="Times New Roman" w:cs="Times New Roman"/>
          <w:color w:val="000000"/>
          <w:sz w:val="24"/>
          <w:szCs w:val="24"/>
        </w:rPr>
        <w:t xml:space="preserve"> do dwóch miejsc po przecinku. </w:t>
      </w:r>
      <w:r w:rsidRPr="00581C75">
        <w:rPr>
          <w:rFonts w:ascii="Times New Roman" w:hAnsi="Times New Roman" w:cs="Times New Roman"/>
          <w:color w:val="000000"/>
          <w:sz w:val="24"/>
          <w:szCs w:val="24"/>
        </w:rPr>
        <w:t xml:space="preserve">Należy wymienić poszczególne elementy </w:t>
      </w:r>
      <w:r w:rsidR="00E85A7D" w:rsidRPr="00581C75">
        <w:rPr>
          <w:rFonts w:ascii="Times New Roman" w:hAnsi="Times New Roman" w:cs="Times New Roman"/>
          <w:color w:val="000000"/>
          <w:sz w:val="24"/>
          <w:szCs w:val="24"/>
        </w:rPr>
        <w:t>realizacji zadania. Koszt należy przedstawić w podziale na trzy główne kategorie:</w:t>
      </w:r>
    </w:p>
    <w:p w14:paraId="15CA3DED" w14:textId="7CC956D1" w:rsidR="00E85A7D" w:rsidRPr="00581C75" w:rsidRDefault="00E85A7D" w:rsidP="00E85A7D">
      <w:pPr>
        <w:jc w:val="both"/>
        <w:rPr>
          <w:rFonts w:ascii="Times New Roman" w:hAnsi="Times New Roman" w:cs="Times New Roman"/>
          <w:color w:val="000000"/>
          <w:sz w:val="24"/>
          <w:szCs w:val="24"/>
        </w:rPr>
      </w:pPr>
      <w:proofErr w:type="spellStart"/>
      <w:r w:rsidRPr="00581C75">
        <w:rPr>
          <w:rFonts w:ascii="Times New Roman" w:hAnsi="Times New Roman" w:cs="Times New Roman"/>
          <w:color w:val="000000"/>
          <w:sz w:val="24"/>
          <w:szCs w:val="24"/>
        </w:rPr>
        <w:t>I.Koszty</w:t>
      </w:r>
      <w:proofErr w:type="spellEnd"/>
      <w:r w:rsidRPr="00581C75">
        <w:rPr>
          <w:rFonts w:ascii="Times New Roman" w:hAnsi="Times New Roman" w:cs="Times New Roman"/>
          <w:color w:val="000000"/>
          <w:sz w:val="24"/>
          <w:szCs w:val="24"/>
        </w:rPr>
        <w:t xml:space="preserve"> kwalifikowalne zadania z wyłączaniem kosztów ogólnych</w:t>
      </w:r>
    </w:p>
    <w:p w14:paraId="53149CA4" w14:textId="2177BDC1" w:rsidR="00E85A7D" w:rsidRPr="00581C75" w:rsidRDefault="00E85A7D" w:rsidP="00E85A7D">
      <w:pPr>
        <w:jc w:val="both"/>
        <w:rPr>
          <w:rFonts w:ascii="Times New Roman" w:hAnsi="Times New Roman" w:cs="Times New Roman"/>
          <w:color w:val="000000"/>
          <w:sz w:val="24"/>
          <w:szCs w:val="24"/>
        </w:rPr>
      </w:pPr>
      <w:proofErr w:type="spellStart"/>
      <w:r w:rsidRPr="00581C75">
        <w:rPr>
          <w:rFonts w:ascii="Times New Roman" w:hAnsi="Times New Roman" w:cs="Times New Roman"/>
          <w:color w:val="000000"/>
          <w:sz w:val="24"/>
          <w:szCs w:val="24"/>
        </w:rPr>
        <w:t>II.Koszty</w:t>
      </w:r>
      <w:proofErr w:type="spellEnd"/>
      <w:r w:rsidRPr="00581C75">
        <w:rPr>
          <w:rFonts w:ascii="Times New Roman" w:hAnsi="Times New Roman" w:cs="Times New Roman"/>
          <w:color w:val="000000"/>
          <w:sz w:val="24"/>
          <w:szCs w:val="24"/>
        </w:rPr>
        <w:t xml:space="preserve"> ogólne</w:t>
      </w:r>
    </w:p>
    <w:p w14:paraId="09B74BD1" w14:textId="42770DC8" w:rsidR="00E85A7D" w:rsidRPr="00581C75" w:rsidRDefault="00E85A7D" w:rsidP="00E85A7D">
      <w:pPr>
        <w:jc w:val="both"/>
        <w:rPr>
          <w:rFonts w:ascii="Times New Roman" w:hAnsi="Times New Roman" w:cs="Times New Roman"/>
          <w:color w:val="000000"/>
          <w:sz w:val="24"/>
          <w:szCs w:val="24"/>
        </w:rPr>
      </w:pPr>
      <w:proofErr w:type="spellStart"/>
      <w:r w:rsidRPr="00581C75">
        <w:rPr>
          <w:rFonts w:ascii="Times New Roman" w:hAnsi="Times New Roman" w:cs="Times New Roman"/>
          <w:color w:val="000000"/>
          <w:sz w:val="24"/>
          <w:szCs w:val="24"/>
        </w:rPr>
        <w:t>III.Koszty</w:t>
      </w:r>
      <w:proofErr w:type="spellEnd"/>
      <w:r w:rsidRPr="00581C75">
        <w:rPr>
          <w:rFonts w:ascii="Times New Roman" w:hAnsi="Times New Roman" w:cs="Times New Roman"/>
          <w:color w:val="000000"/>
          <w:sz w:val="24"/>
          <w:szCs w:val="24"/>
        </w:rPr>
        <w:t xml:space="preserve"> niekwalifikowalne</w:t>
      </w:r>
    </w:p>
    <w:p w14:paraId="765A1192" w14:textId="15C1B8ED" w:rsidR="00E85A7D" w:rsidRPr="00581C75" w:rsidRDefault="00E85A7D" w:rsidP="00581C75">
      <w:pPr>
        <w:widowControl w:val="0"/>
        <w:tabs>
          <w:tab w:val="left" w:pos="360"/>
        </w:tabs>
        <w:suppressAutoHyphens/>
        <w:spacing w:after="0" w:line="240" w:lineRule="auto"/>
        <w:jc w:val="both"/>
        <w:rPr>
          <w:rFonts w:ascii="Times New Roman" w:hAnsi="Times New Roman" w:cs="Times New Roman"/>
          <w:sz w:val="24"/>
          <w:szCs w:val="24"/>
        </w:rPr>
      </w:pPr>
      <w:r w:rsidRPr="00581C75">
        <w:rPr>
          <w:rFonts w:ascii="Times New Roman" w:hAnsi="Times New Roman" w:cs="Times New Roman"/>
          <w:sz w:val="24"/>
          <w:szCs w:val="24"/>
        </w:rPr>
        <w:t xml:space="preserve">Koszty kwalifikowalne zadania </w:t>
      </w:r>
      <w:r w:rsidRPr="00581C75">
        <w:rPr>
          <w:rFonts w:ascii="Times New Roman" w:eastAsia="Times New Roman" w:hAnsi="Times New Roman" w:cs="Times New Roman"/>
          <w:sz w:val="24"/>
          <w:szCs w:val="24"/>
          <w:lang w:eastAsia="pl-PL"/>
        </w:rPr>
        <w:t xml:space="preserve">planowane do poniesienia przez </w:t>
      </w:r>
      <w:proofErr w:type="spellStart"/>
      <w:r w:rsidRPr="00581C75">
        <w:rPr>
          <w:rFonts w:ascii="Times New Roman" w:eastAsia="Times New Roman" w:hAnsi="Times New Roman" w:cs="Times New Roman"/>
          <w:sz w:val="24"/>
          <w:szCs w:val="24"/>
          <w:lang w:eastAsia="pl-PL"/>
        </w:rPr>
        <w:t>grantobiorcę</w:t>
      </w:r>
      <w:proofErr w:type="spellEnd"/>
      <w:r w:rsidRPr="00581C75">
        <w:rPr>
          <w:rFonts w:ascii="Times New Roman" w:eastAsia="Times New Roman" w:hAnsi="Times New Roman" w:cs="Times New Roman"/>
          <w:sz w:val="24"/>
          <w:szCs w:val="24"/>
          <w:lang w:eastAsia="pl-PL"/>
        </w:rPr>
        <w:t xml:space="preserve"> muszą mieścić się w zakresie kosztów, o których mowa w § 17 ust. 1 pkt 1–5 oraz 7–9, i nie są kosztami inwestycji polegającej na budowie albo przebudowie liniowych obiektów budowlanych w części dotyczącej realizacji odcinków zlokalizowanych poza obszarem wiejskim objętym LSR.</w:t>
      </w:r>
    </w:p>
    <w:p w14:paraId="0F2F7A87" w14:textId="58CF9E53" w:rsidR="00904C7F" w:rsidRPr="00581C75" w:rsidRDefault="00904C7F" w:rsidP="00581C75">
      <w:pPr>
        <w:autoSpaceDE w:val="0"/>
        <w:autoSpaceDN w:val="0"/>
        <w:adjustRightInd w:val="0"/>
        <w:spacing w:after="0" w:line="240" w:lineRule="auto"/>
        <w:jc w:val="both"/>
        <w:rPr>
          <w:rFonts w:ascii="Times New Roman" w:hAnsi="Times New Roman" w:cs="Times New Roman"/>
          <w:sz w:val="24"/>
          <w:szCs w:val="24"/>
        </w:rPr>
      </w:pPr>
      <w:r w:rsidRPr="00581C75">
        <w:rPr>
          <w:rFonts w:ascii="Times New Roman" w:hAnsi="Times New Roman" w:cs="Times New Roman"/>
          <w:sz w:val="24"/>
          <w:szCs w:val="24"/>
        </w:rPr>
        <w:t>Koszty ogólne są określone w art. 45 ust. 2 lit. c rozporządzenia nr 1305/2013. Należy podać wartość kosztów ogólnych, tj. kosztów kwalifikowa</w:t>
      </w:r>
      <w:r w:rsidR="00E85A7D" w:rsidRPr="00581C75">
        <w:rPr>
          <w:rFonts w:ascii="Times New Roman" w:hAnsi="Times New Roman" w:cs="Times New Roman"/>
          <w:sz w:val="24"/>
          <w:szCs w:val="24"/>
        </w:rPr>
        <w:t>lnych bezpośrednio związanych</w:t>
      </w:r>
      <w:r w:rsidRPr="00581C75">
        <w:rPr>
          <w:rFonts w:ascii="Times New Roman" w:hAnsi="Times New Roman" w:cs="Times New Roman"/>
          <w:sz w:val="24"/>
          <w:szCs w:val="24"/>
        </w:rPr>
        <w:t xml:space="preserve"> przy</w:t>
      </w:r>
      <w:r w:rsidR="00DE40BC">
        <w:rPr>
          <w:rFonts w:ascii="Times New Roman" w:hAnsi="Times New Roman" w:cs="Times New Roman"/>
          <w:sz w:val="24"/>
          <w:szCs w:val="24"/>
        </w:rPr>
        <w:t>gotowaniem i realizacją zadania</w:t>
      </w:r>
      <w:r w:rsidRPr="00581C75">
        <w:rPr>
          <w:rFonts w:ascii="Times New Roman" w:hAnsi="Times New Roman" w:cs="Times New Roman"/>
          <w:sz w:val="24"/>
          <w:szCs w:val="24"/>
        </w:rPr>
        <w:t xml:space="preserve">, jednakże w wysokości nieprzekraczającej 10% pozostałych kosztów kwalifikowalnych </w:t>
      </w:r>
      <w:r w:rsidR="00581C75">
        <w:rPr>
          <w:rFonts w:ascii="Times New Roman" w:hAnsi="Times New Roman" w:cs="Times New Roman"/>
          <w:sz w:val="24"/>
          <w:szCs w:val="24"/>
        </w:rPr>
        <w:t>zadania</w:t>
      </w:r>
      <w:r w:rsidRPr="00581C75">
        <w:rPr>
          <w:rFonts w:ascii="Times New Roman" w:hAnsi="Times New Roman" w:cs="Times New Roman"/>
          <w:sz w:val="24"/>
          <w:szCs w:val="24"/>
        </w:rPr>
        <w:t xml:space="preserve">.  </w:t>
      </w:r>
    </w:p>
    <w:p w14:paraId="178C76B0" w14:textId="1DD10A30" w:rsidR="00B02496" w:rsidRPr="00581C75" w:rsidRDefault="00904C7F" w:rsidP="00E63EB6">
      <w:pPr>
        <w:autoSpaceDE w:val="0"/>
        <w:autoSpaceDN w:val="0"/>
        <w:adjustRightInd w:val="0"/>
        <w:spacing w:after="0" w:line="240" w:lineRule="auto"/>
        <w:jc w:val="both"/>
        <w:rPr>
          <w:rFonts w:ascii="Times New Roman" w:hAnsi="Times New Roman" w:cs="Times New Roman"/>
          <w:sz w:val="24"/>
          <w:szCs w:val="24"/>
        </w:rPr>
      </w:pPr>
      <w:r w:rsidRPr="00581C75">
        <w:rPr>
          <w:rFonts w:ascii="Times New Roman" w:hAnsi="Times New Roman" w:cs="Times New Roman"/>
          <w:sz w:val="24"/>
          <w:szCs w:val="24"/>
        </w:rPr>
        <w:t xml:space="preserve">Suma kosztów kwalifikowalnych </w:t>
      </w:r>
      <w:r w:rsidR="00E63EB6" w:rsidRPr="00581C75">
        <w:rPr>
          <w:rFonts w:ascii="Times New Roman" w:hAnsi="Times New Roman" w:cs="Times New Roman"/>
          <w:sz w:val="24"/>
          <w:szCs w:val="24"/>
        </w:rPr>
        <w:t>zadania</w:t>
      </w:r>
      <w:r w:rsidRPr="00581C75">
        <w:rPr>
          <w:rFonts w:ascii="Times New Roman" w:hAnsi="Times New Roman" w:cs="Times New Roman"/>
          <w:sz w:val="24"/>
          <w:szCs w:val="24"/>
        </w:rPr>
        <w:t xml:space="preserve"> – sum</w:t>
      </w:r>
      <w:r w:rsidR="00E63EB6" w:rsidRPr="00581C75">
        <w:rPr>
          <w:rFonts w:ascii="Times New Roman" w:hAnsi="Times New Roman" w:cs="Times New Roman"/>
          <w:sz w:val="24"/>
          <w:szCs w:val="24"/>
        </w:rPr>
        <w:t>a kosztów z pozycji I, II</w:t>
      </w:r>
    </w:p>
    <w:p w14:paraId="0900E5F7" w14:textId="5CB32796" w:rsidR="00B02496" w:rsidRPr="00581C75" w:rsidRDefault="00E85A7D" w:rsidP="00E63EB6">
      <w:pPr>
        <w:autoSpaceDE w:val="0"/>
        <w:adjustRightInd w:val="0"/>
        <w:spacing w:after="0" w:line="240" w:lineRule="auto"/>
        <w:jc w:val="both"/>
        <w:rPr>
          <w:rFonts w:ascii="Times New Roman" w:hAnsi="Times New Roman" w:cs="Times New Roman"/>
          <w:sz w:val="24"/>
          <w:szCs w:val="24"/>
        </w:rPr>
      </w:pPr>
      <w:r w:rsidRPr="00581C75">
        <w:rPr>
          <w:rFonts w:ascii="Times New Roman" w:hAnsi="Times New Roman" w:cs="Times New Roman"/>
          <w:sz w:val="24"/>
          <w:szCs w:val="24"/>
        </w:rPr>
        <w:t>Na końcu w tabeli  (punkt III.) n</w:t>
      </w:r>
      <w:r w:rsidR="00B02496" w:rsidRPr="00581C75">
        <w:rPr>
          <w:rFonts w:ascii="Times New Roman" w:hAnsi="Times New Roman" w:cs="Times New Roman"/>
          <w:sz w:val="24"/>
          <w:szCs w:val="24"/>
        </w:rPr>
        <w:t>ależy wskazać koszty niekwalifikowalne, których poniesienie jest niezb</w:t>
      </w:r>
      <w:r w:rsidR="00DE40BC">
        <w:rPr>
          <w:rFonts w:ascii="Times New Roman" w:hAnsi="Times New Roman" w:cs="Times New Roman"/>
          <w:sz w:val="24"/>
          <w:szCs w:val="24"/>
        </w:rPr>
        <w:t xml:space="preserve">ędne w celu realizacji </w:t>
      </w:r>
      <w:r w:rsidR="00B02496" w:rsidRPr="00581C75">
        <w:rPr>
          <w:rFonts w:ascii="Times New Roman" w:hAnsi="Times New Roman" w:cs="Times New Roman"/>
          <w:sz w:val="24"/>
          <w:szCs w:val="24"/>
        </w:rPr>
        <w:t>zadania.</w:t>
      </w:r>
      <w:r w:rsidR="00DE40BC">
        <w:rPr>
          <w:rFonts w:ascii="Times New Roman" w:hAnsi="Times New Roman" w:cs="Times New Roman"/>
          <w:sz w:val="24"/>
          <w:szCs w:val="24"/>
        </w:rPr>
        <w:t xml:space="preserve"> (np. podatek VAT jeśli </w:t>
      </w:r>
      <w:r w:rsidRPr="00581C75">
        <w:rPr>
          <w:rFonts w:ascii="Times New Roman" w:hAnsi="Times New Roman" w:cs="Times New Roman"/>
          <w:sz w:val="24"/>
          <w:szCs w:val="24"/>
        </w:rPr>
        <w:t>nie</w:t>
      </w:r>
      <w:r w:rsidR="00DE40BC">
        <w:rPr>
          <w:rFonts w:ascii="Times New Roman" w:hAnsi="Times New Roman" w:cs="Times New Roman"/>
          <w:sz w:val="24"/>
          <w:szCs w:val="24"/>
        </w:rPr>
        <w:t xml:space="preserve"> jest </w:t>
      </w:r>
      <w:r w:rsidRPr="00581C75">
        <w:rPr>
          <w:rFonts w:ascii="Times New Roman" w:hAnsi="Times New Roman" w:cs="Times New Roman"/>
          <w:sz w:val="24"/>
          <w:szCs w:val="24"/>
        </w:rPr>
        <w:t xml:space="preserve">kwalifikowalny dla danego </w:t>
      </w:r>
      <w:proofErr w:type="spellStart"/>
      <w:r w:rsidRPr="00581C75">
        <w:rPr>
          <w:rFonts w:ascii="Times New Roman" w:hAnsi="Times New Roman" w:cs="Times New Roman"/>
          <w:sz w:val="24"/>
          <w:szCs w:val="24"/>
        </w:rPr>
        <w:t>grantobiorcy</w:t>
      </w:r>
      <w:proofErr w:type="spellEnd"/>
      <w:r w:rsidR="00DE40BC">
        <w:rPr>
          <w:rFonts w:ascii="Times New Roman" w:hAnsi="Times New Roman" w:cs="Times New Roman"/>
          <w:sz w:val="24"/>
          <w:szCs w:val="24"/>
        </w:rPr>
        <w:t xml:space="preserve"> – </w:t>
      </w:r>
      <w:proofErr w:type="spellStart"/>
      <w:r w:rsidR="00DE40BC">
        <w:rPr>
          <w:rFonts w:ascii="Times New Roman" w:hAnsi="Times New Roman" w:cs="Times New Roman"/>
          <w:sz w:val="24"/>
          <w:szCs w:val="24"/>
        </w:rPr>
        <w:t>grantobiorca</w:t>
      </w:r>
      <w:proofErr w:type="spellEnd"/>
      <w:r w:rsidR="00DE40BC">
        <w:rPr>
          <w:rFonts w:ascii="Times New Roman" w:hAnsi="Times New Roman" w:cs="Times New Roman"/>
          <w:sz w:val="24"/>
          <w:szCs w:val="24"/>
        </w:rPr>
        <w:t xml:space="preserve"> ma możliwość odzyskania podatku VAT naliczonego na fakturach</w:t>
      </w:r>
      <w:r w:rsidRPr="00581C75">
        <w:rPr>
          <w:rFonts w:ascii="Times New Roman" w:hAnsi="Times New Roman" w:cs="Times New Roman"/>
          <w:sz w:val="24"/>
          <w:szCs w:val="24"/>
        </w:rPr>
        <w:t>)</w:t>
      </w:r>
    </w:p>
    <w:p w14:paraId="4DA08629" w14:textId="1EABDADB" w:rsidR="0078406C" w:rsidRPr="00581C75" w:rsidRDefault="0078406C" w:rsidP="00E85A7D">
      <w:pPr>
        <w:autoSpaceDE w:val="0"/>
        <w:autoSpaceDN w:val="0"/>
        <w:adjustRightInd w:val="0"/>
        <w:spacing w:after="0" w:line="240" w:lineRule="auto"/>
        <w:ind w:firstLine="708"/>
        <w:jc w:val="both"/>
        <w:rPr>
          <w:rFonts w:ascii="Times New Roman" w:hAnsi="Times New Roman" w:cs="Times New Roman"/>
          <w:i/>
          <w:sz w:val="24"/>
          <w:szCs w:val="24"/>
        </w:rPr>
      </w:pPr>
      <w:r w:rsidRPr="00581C75">
        <w:rPr>
          <w:rFonts w:ascii="Times New Roman" w:hAnsi="Times New Roman" w:cs="Times New Roman"/>
          <w:i/>
          <w:sz w:val="24"/>
          <w:szCs w:val="24"/>
        </w:rPr>
        <w:t>Istnieje możliwość dodawania wierszy.</w:t>
      </w:r>
    </w:p>
    <w:p w14:paraId="0BDEFD33" w14:textId="38456C42" w:rsidR="0043215C" w:rsidRPr="00581C75" w:rsidRDefault="0043215C" w:rsidP="00E85A7D">
      <w:pPr>
        <w:autoSpaceDE w:val="0"/>
        <w:autoSpaceDN w:val="0"/>
        <w:adjustRightInd w:val="0"/>
        <w:spacing w:after="0" w:line="240" w:lineRule="auto"/>
        <w:ind w:firstLine="708"/>
        <w:jc w:val="both"/>
        <w:rPr>
          <w:rFonts w:ascii="Times New Roman" w:hAnsi="Times New Roman" w:cs="Times New Roman"/>
          <w:i/>
          <w:sz w:val="24"/>
          <w:szCs w:val="24"/>
        </w:rPr>
      </w:pPr>
      <w:r w:rsidRPr="00581C75">
        <w:rPr>
          <w:rFonts w:ascii="Times New Roman" w:hAnsi="Times New Roman" w:cs="Times New Roman"/>
          <w:i/>
          <w:sz w:val="24"/>
          <w:szCs w:val="24"/>
        </w:rPr>
        <w:t>W POP sumowanie kosztów odbywa się automatycznie.</w:t>
      </w:r>
    </w:p>
    <w:p w14:paraId="2FE6A429" w14:textId="375FDCAE" w:rsidR="007421FF" w:rsidRPr="00776CE3" w:rsidRDefault="007421FF" w:rsidP="006240D7">
      <w:pPr>
        <w:autoSpaceDE w:val="0"/>
        <w:autoSpaceDN w:val="0"/>
        <w:adjustRightInd w:val="0"/>
        <w:spacing w:after="0" w:line="240" w:lineRule="auto"/>
        <w:jc w:val="both"/>
        <w:rPr>
          <w:rFonts w:ascii="Times New Roman" w:hAnsi="Times New Roman" w:cs="Times New Roman"/>
          <w:sz w:val="24"/>
          <w:szCs w:val="24"/>
        </w:rPr>
      </w:pPr>
    </w:p>
    <w:p w14:paraId="41D6F9C9" w14:textId="77777777" w:rsidR="000C5D08" w:rsidRPr="00776CE3" w:rsidRDefault="000C5D08" w:rsidP="006240D7">
      <w:pPr>
        <w:autoSpaceDE w:val="0"/>
        <w:autoSpaceDN w:val="0"/>
        <w:adjustRightInd w:val="0"/>
        <w:spacing w:after="0" w:line="240" w:lineRule="auto"/>
        <w:jc w:val="both"/>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9771"/>
      </w:tblGrid>
      <w:tr w:rsidR="00A53E84" w14:paraId="7ADCBD7F" w14:textId="77777777" w:rsidTr="00A53E84">
        <w:tc>
          <w:tcPr>
            <w:tcW w:w="9771" w:type="dxa"/>
            <w:tcBorders>
              <w:top w:val="nil"/>
              <w:left w:val="nil"/>
              <w:bottom w:val="nil"/>
              <w:right w:val="nil"/>
            </w:tcBorders>
            <w:shd w:val="clear" w:color="auto" w:fill="D9D9D9" w:themeFill="background1" w:themeFillShade="D9"/>
          </w:tcPr>
          <w:p w14:paraId="7F096C8C" w14:textId="77777777" w:rsidR="00A53E84" w:rsidRPr="00581C75" w:rsidRDefault="00A53E84" w:rsidP="00A53E84">
            <w:pPr>
              <w:jc w:val="center"/>
              <w:rPr>
                <w:rFonts w:ascii="Times New Roman" w:hAnsi="Times New Roman" w:cs="Times New Roman"/>
                <w:b/>
                <w:caps/>
                <w:color w:val="DE5A00"/>
                <w:sz w:val="28"/>
                <w:szCs w:val="28"/>
                <w:highlight w:val="lightGray"/>
                <w:u w:val="single"/>
              </w:rPr>
            </w:pPr>
            <w:r w:rsidRPr="00581C75">
              <w:rPr>
                <w:rFonts w:ascii="Times New Roman" w:hAnsi="Times New Roman" w:cs="Times New Roman"/>
                <w:b/>
                <w:caps/>
                <w:color w:val="DE5A00"/>
                <w:sz w:val="28"/>
                <w:szCs w:val="28"/>
                <w:highlight w:val="lightGray"/>
                <w:u w:val="single"/>
              </w:rPr>
              <w:t>OŚWIADCZENIA:</w:t>
            </w:r>
          </w:p>
          <w:p w14:paraId="27963052" w14:textId="77777777" w:rsidR="00A53E84" w:rsidRPr="00581C75" w:rsidRDefault="00A53E84" w:rsidP="00A53E84">
            <w:pPr>
              <w:jc w:val="center"/>
              <w:rPr>
                <w:rFonts w:ascii="Times New Roman" w:eastAsia="Times New Roman" w:hAnsi="Times New Roman" w:cs="Times New Roman"/>
                <w:b/>
                <w:caps/>
                <w:color w:val="DE5A00"/>
                <w:sz w:val="28"/>
                <w:szCs w:val="28"/>
                <w:highlight w:val="lightGray"/>
                <w:lang w:eastAsia="pl-PL"/>
              </w:rPr>
            </w:pPr>
            <w:r w:rsidRPr="00581C75">
              <w:rPr>
                <w:rFonts w:ascii="Times New Roman" w:eastAsia="Times New Roman" w:hAnsi="Times New Roman" w:cs="Times New Roman"/>
                <w:b/>
                <w:caps/>
                <w:color w:val="DE5A00"/>
                <w:sz w:val="28"/>
                <w:szCs w:val="28"/>
                <w:highlight w:val="lightGray"/>
                <w:u w:val="single"/>
                <w:lang w:eastAsia="pl-PL"/>
              </w:rPr>
              <w:t>-Wykaz załączników</w:t>
            </w:r>
            <w:r w:rsidRPr="00581C75">
              <w:rPr>
                <w:rFonts w:ascii="Times New Roman" w:eastAsia="Times New Roman" w:hAnsi="Times New Roman" w:cs="Times New Roman"/>
                <w:b/>
                <w:caps/>
                <w:color w:val="DE5A00"/>
                <w:sz w:val="28"/>
                <w:szCs w:val="28"/>
                <w:highlight w:val="lightGray"/>
                <w:lang w:eastAsia="pl-PL"/>
              </w:rPr>
              <w:t>,</w:t>
            </w:r>
          </w:p>
          <w:p w14:paraId="3EA5D4AD" w14:textId="47C87E33" w:rsidR="00A53E84" w:rsidRDefault="00A53E84" w:rsidP="00A53E84">
            <w:pPr>
              <w:jc w:val="center"/>
              <w:rPr>
                <w:rFonts w:ascii="Times New Roman" w:hAnsi="Times New Roman" w:cs="Times New Roman"/>
                <w:b/>
                <w:caps/>
                <w:color w:val="DE5A00"/>
                <w:sz w:val="28"/>
                <w:szCs w:val="28"/>
                <w:highlight w:val="lightGray"/>
                <w:u w:val="single"/>
              </w:rPr>
            </w:pPr>
            <w:r w:rsidRPr="00581C75">
              <w:rPr>
                <w:rFonts w:ascii="Times New Roman" w:eastAsia="Times New Roman" w:hAnsi="Times New Roman" w:cs="Times New Roman"/>
                <w:b/>
                <w:caps/>
                <w:color w:val="DE5A00"/>
                <w:sz w:val="28"/>
                <w:szCs w:val="28"/>
                <w:highlight w:val="lightGray"/>
                <w:u w:val="single"/>
                <w:lang w:eastAsia="pl-PL"/>
              </w:rPr>
              <w:t>-Oświadczenia i zobowiązania grantobiorcy</w:t>
            </w:r>
          </w:p>
        </w:tc>
      </w:tr>
    </w:tbl>
    <w:p w14:paraId="1DF9A33D" w14:textId="250540D3" w:rsidR="00581C75" w:rsidRPr="00581C75" w:rsidRDefault="00581C75" w:rsidP="00A53E84">
      <w:pPr>
        <w:spacing w:after="0" w:line="240" w:lineRule="auto"/>
        <w:rPr>
          <w:rFonts w:ascii="Times New Roman" w:eastAsia="Times New Roman" w:hAnsi="Times New Roman" w:cs="Times New Roman"/>
          <w:caps/>
          <w:color w:val="DE5A00"/>
          <w:sz w:val="28"/>
          <w:szCs w:val="28"/>
          <w:lang w:eastAsia="pl-PL"/>
        </w:rPr>
      </w:pPr>
    </w:p>
    <w:p w14:paraId="3C6FAFFD" w14:textId="2B58FA13" w:rsidR="000C5D08" w:rsidRPr="00581C75" w:rsidRDefault="00581C75" w:rsidP="00581C75">
      <w:pPr>
        <w:autoSpaceDE w:val="0"/>
        <w:adjustRightInd w:val="0"/>
        <w:spacing w:after="120" w:line="240" w:lineRule="auto"/>
        <w:jc w:val="both"/>
        <w:rPr>
          <w:rFonts w:ascii="Times New Roman" w:hAnsi="Times New Roman" w:cs="Times New Roman"/>
          <w:b/>
          <w:caps/>
          <w:sz w:val="24"/>
          <w:szCs w:val="24"/>
          <w:u w:val="single"/>
        </w:rPr>
      </w:pPr>
      <w:r w:rsidRPr="00581C75">
        <w:rPr>
          <w:rFonts w:ascii="Times New Roman" w:hAnsi="Times New Roman" w:cs="Times New Roman"/>
          <w:b/>
          <w:caps/>
          <w:sz w:val="24"/>
          <w:szCs w:val="24"/>
          <w:u w:val="single"/>
        </w:rPr>
        <w:t>Wykaz załączników</w:t>
      </w:r>
    </w:p>
    <w:p w14:paraId="59B24E0C" w14:textId="64E4AC93" w:rsidR="004D63F7" w:rsidRPr="00581C75" w:rsidRDefault="00581C75" w:rsidP="00581C75">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00926F8B" w:rsidRPr="00581C75">
        <w:rPr>
          <w:rFonts w:ascii="Times New Roman" w:hAnsi="Times New Roman" w:cs="Times New Roman"/>
          <w:sz w:val="24"/>
          <w:szCs w:val="24"/>
        </w:rPr>
        <w:t xml:space="preserve">o wniosku załącza się załączniki </w:t>
      </w:r>
      <w:r w:rsidR="00D048C1" w:rsidRPr="00581C75">
        <w:rPr>
          <w:rFonts w:ascii="Times New Roman" w:hAnsi="Times New Roman" w:cs="Times New Roman"/>
          <w:sz w:val="24"/>
          <w:szCs w:val="24"/>
        </w:rPr>
        <w:t>zgodnie z wykazem, zaznaczają</w:t>
      </w:r>
      <w:r w:rsidR="00832742" w:rsidRPr="00581C75">
        <w:rPr>
          <w:rFonts w:ascii="Times New Roman" w:hAnsi="Times New Roman" w:cs="Times New Roman"/>
          <w:sz w:val="24"/>
          <w:szCs w:val="24"/>
        </w:rPr>
        <w:t>c przy każdym z załączników TAK lub</w:t>
      </w:r>
      <w:r w:rsidR="00D048C1" w:rsidRPr="00581C75">
        <w:rPr>
          <w:rFonts w:ascii="Times New Roman" w:hAnsi="Times New Roman" w:cs="Times New Roman"/>
          <w:sz w:val="24"/>
          <w:szCs w:val="24"/>
        </w:rPr>
        <w:t xml:space="preserve"> NIE lub NIE DOTYCZY wraz z podaniem liczby załączników oraz określeniem </w:t>
      </w:r>
      <w:r w:rsidR="00832742" w:rsidRPr="00581C75">
        <w:rPr>
          <w:rFonts w:ascii="Times New Roman" w:hAnsi="Times New Roman" w:cs="Times New Roman"/>
          <w:sz w:val="24"/>
          <w:szCs w:val="24"/>
        </w:rPr>
        <w:t>iż jest on w wersji papierowej i</w:t>
      </w:r>
      <w:r w:rsidR="00D048C1" w:rsidRPr="00581C75">
        <w:rPr>
          <w:rFonts w:ascii="Times New Roman" w:hAnsi="Times New Roman" w:cs="Times New Roman"/>
          <w:sz w:val="24"/>
          <w:szCs w:val="24"/>
        </w:rPr>
        <w:t xml:space="preserve"> elektronicznej.</w:t>
      </w:r>
    </w:p>
    <w:p w14:paraId="601D01F7" w14:textId="48BCA6CE" w:rsidR="00926F8B" w:rsidRPr="00776CE3" w:rsidRDefault="00926F8B" w:rsidP="00581C75">
      <w:pPr>
        <w:spacing w:after="0" w:line="240" w:lineRule="auto"/>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Kopie dokumentów</w:t>
      </w:r>
      <w:r w:rsidR="00832742" w:rsidRPr="00776CE3">
        <w:rPr>
          <w:rFonts w:ascii="Times New Roman" w:eastAsia="Times New Roman" w:hAnsi="Times New Roman" w:cs="Times New Roman"/>
          <w:sz w:val="24"/>
          <w:szCs w:val="24"/>
          <w:lang w:eastAsia="pl-PL"/>
        </w:rPr>
        <w:t xml:space="preserve"> (składanych w biurze LGD)</w:t>
      </w:r>
      <w:r w:rsidRPr="00776CE3">
        <w:rPr>
          <w:rFonts w:ascii="Times New Roman" w:eastAsia="Times New Roman" w:hAnsi="Times New Roman" w:cs="Times New Roman"/>
          <w:sz w:val="24"/>
          <w:szCs w:val="24"/>
          <w:lang w:eastAsia="pl-PL"/>
        </w:rPr>
        <w:t>, dołącza się w formie kopii potwierdzonych za zgodność z</w:t>
      </w:r>
      <w:r w:rsidR="00D048C1" w:rsidRPr="00776CE3">
        <w:rPr>
          <w:rFonts w:ascii="Times New Roman" w:eastAsia="Times New Roman" w:hAnsi="Times New Roman" w:cs="Times New Roman"/>
          <w:sz w:val="24"/>
          <w:szCs w:val="24"/>
          <w:lang w:eastAsia="pl-PL"/>
        </w:rPr>
        <w:t xml:space="preserve"> </w:t>
      </w:r>
      <w:r w:rsidRPr="00776CE3">
        <w:rPr>
          <w:rFonts w:ascii="Times New Roman" w:eastAsia="Times New Roman" w:hAnsi="Times New Roman" w:cs="Times New Roman"/>
          <w:sz w:val="24"/>
          <w:szCs w:val="24"/>
          <w:lang w:eastAsia="pl-PL"/>
        </w:rPr>
        <w:t>oryginałem przez pracownika</w:t>
      </w:r>
      <w:r w:rsidR="00D048C1" w:rsidRPr="00776CE3">
        <w:rPr>
          <w:rFonts w:ascii="Times New Roman" w:eastAsia="Times New Roman" w:hAnsi="Times New Roman" w:cs="Times New Roman"/>
          <w:sz w:val="24"/>
          <w:szCs w:val="24"/>
          <w:lang w:eastAsia="pl-PL"/>
        </w:rPr>
        <w:t xml:space="preserve"> LGD,</w:t>
      </w:r>
      <w:r w:rsidRPr="00776CE3">
        <w:rPr>
          <w:rFonts w:ascii="Times New Roman" w:eastAsia="Times New Roman" w:hAnsi="Times New Roman" w:cs="Times New Roman"/>
          <w:sz w:val="24"/>
          <w:szCs w:val="24"/>
          <w:lang w:eastAsia="pl-PL"/>
        </w:rPr>
        <w:t xml:space="preserve"> lub podmiot, który wydał dokument, lub w formie kopii poświadczonych za zgodność  z oryginałem przez notariusza lub przez występującego w sprawie pełnomocnika będącego radcą prawnym lub  adwokatem.</w:t>
      </w:r>
    </w:p>
    <w:p w14:paraId="4331D67F" w14:textId="7AA8DCD9" w:rsidR="004D63F7" w:rsidRPr="00776CE3" w:rsidRDefault="004D63F7" w:rsidP="004D63F7">
      <w:pPr>
        <w:pStyle w:val="Akapitzlist"/>
        <w:autoSpaceDE w:val="0"/>
        <w:adjustRightInd w:val="0"/>
        <w:spacing w:after="0" w:line="240" w:lineRule="auto"/>
        <w:ind w:left="786"/>
        <w:jc w:val="both"/>
        <w:rPr>
          <w:rFonts w:ascii="Times New Roman" w:hAnsi="Times New Roman" w:cs="Times New Roman"/>
          <w:color w:val="FF0000"/>
          <w:sz w:val="24"/>
          <w:szCs w:val="24"/>
        </w:rPr>
      </w:pPr>
    </w:p>
    <w:p w14:paraId="360C8701" w14:textId="5ED6B23C" w:rsidR="00B832B4" w:rsidRDefault="002D2838" w:rsidP="00990256">
      <w:pPr>
        <w:autoSpaceDE w:val="0"/>
        <w:adjustRightInd w:val="0"/>
        <w:spacing w:after="0" w:line="240" w:lineRule="auto"/>
        <w:jc w:val="both"/>
        <w:rPr>
          <w:rFonts w:ascii="Times New Roman" w:hAnsi="Times New Roman" w:cs="Times New Roman"/>
          <w:b/>
          <w:color w:val="000000" w:themeColor="text1"/>
          <w:sz w:val="24"/>
          <w:szCs w:val="24"/>
        </w:rPr>
      </w:pPr>
      <w:r w:rsidRPr="00581C75">
        <w:rPr>
          <w:rFonts w:ascii="Times New Roman" w:hAnsi="Times New Roman" w:cs="Times New Roman"/>
          <w:b/>
          <w:sz w:val="24"/>
          <w:szCs w:val="24"/>
        </w:rPr>
        <w:t xml:space="preserve">Załączniki </w:t>
      </w:r>
      <w:r w:rsidR="00832742" w:rsidRPr="00581C75">
        <w:rPr>
          <w:rFonts w:ascii="Times New Roman" w:hAnsi="Times New Roman" w:cs="Times New Roman"/>
          <w:b/>
          <w:sz w:val="24"/>
          <w:szCs w:val="24"/>
        </w:rPr>
        <w:t>obligatoryjne</w:t>
      </w:r>
      <w:r w:rsidR="00581C75" w:rsidRPr="00581C75">
        <w:rPr>
          <w:rFonts w:ascii="Times New Roman" w:hAnsi="Times New Roman" w:cs="Times New Roman"/>
          <w:b/>
          <w:sz w:val="24"/>
          <w:szCs w:val="24"/>
        </w:rPr>
        <w:t xml:space="preserve"> /dotyczące podmiotu ubiegającego się o powierzenie grantu/</w:t>
      </w:r>
    </w:p>
    <w:p w14:paraId="4B642798" w14:textId="3F90F836" w:rsidR="00B832B4" w:rsidRPr="00973E59" w:rsidRDefault="00990256" w:rsidP="00973E59">
      <w:pPr>
        <w:autoSpaceDE w:val="0"/>
        <w:adjustRightInd w:val="0"/>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OSOBA FIZYCZNA</w:t>
      </w:r>
    </w:p>
    <w:p w14:paraId="724AE415" w14:textId="1DCEC943" w:rsidR="00B832B4" w:rsidRPr="00973E59" w:rsidRDefault="00F116D9" w:rsidP="00973E59">
      <w:pPr>
        <w:autoSpaceDE w:val="0"/>
        <w:adjustRightInd w:val="0"/>
        <w:spacing w:after="0" w:line="240" w:lineRule="auto"/>
        <w:ind w:firstLine="708"/>
        <w:jc w:val="both"/>
        <w:rPr>
          <w:rFonts w:ascii="Times New Roman" w:hAnsi="Times New Roman" w:cs="Times New Roman"/>
          <w:color w:val="000000" w:themeColor="text1"/>
          <w:sz w:val="24"/>
          <w:szCs w:val="24"/>
        </w:rPr>
      </w:pPr>
      <w:r w:rsidRPr="00581C75">
        <w:rPr>
          <w:rFonts w:ascii="Times New Roman" w:hAnsi="Times New Roman" w:cs="Times New Roman"/>
          <w:color w:val="000000" w:themeColor="text1"/>
          <w:sz w:val="24"/>
          <w:szCs w:val="24"/>
        </w:rPr>
        <w:t xml:space="preserve">- </w:t>
      </w:r>
      <w:r w:rsidRPr="00990256">
        <w:rPr>
          <w:rFonts w:ascii="Times New Roman" w:hAnsi="Times New Roman" w:cs="Times New Roman"/>
          <w:b/>
          <w:i/>
          <w:color w:val="000000" w:themeColor="text1"/>
          <w:sz w:val="24"/>
          <w:szCs w:val="24"/>
        </w:rPr>
        <w:t>D</w:t>
      </w:r>
      <w:r w:rsidR="00990256">
        <w:rPr>
          <w:rFonts w:ascii="Times New Roman" w:hAnsi="Times New Roman" w:cs="Times New Roman"/>
          <w:b/>
          <w:i/>
          <w:color w:val="000000" w:themeColor="text1"/>
          <w:sz w:val="24"/>
          <w:szCs w:val="24"/>
        </w:rPr>
        <w:t>okument tożsamości</w:t>
      </w:r>
      <w:r w:rsidR="002D2838" w:rsidRPr="00581C75">
        <w:rPr>
          <w:rFonts w:ascii="Times New Roman" w:hAnsi="Times New Roman" w:cs="Times New Roman"/>
          <w:color w:val="000000" w:themeColor="text1"/>
          <w:sz w:val="24"/>
          <w:szCs w:val="24"/>
        </w:rPr>
        <w:t xml:space="preserve">  -</w:t>
      </w:r>
      <w:r w:rsidR="002D2838" w:rsidRPr="00581C75">
        <w:rPr>
          <w:rFonts w:ascii="Times New Roman" w:hAnsi="Times New Roman" w:cs="Times New Roman"/>
          <w:b/>
          <w:color w:val="000000" w:themeColor="text1"/>
          <w:sz w:val="24"/>
          <w:szCs w:val="24"/>
        </w:rPr>
        <w:t xml:space="preserve"> kopia</w:t>
      </w:r>
      <w:r w:rsidR="00990256">
        <w:rPr>
          <w:rFonts w:ascii="Times New Roman" w:hAnsi="Times New Roman" w:cs="Times New Roman"/>
          <w:color w:val="000000" w:themeColor="text1"/>
          <w:sz w:val="24"/>
          <w:szCs w:val="24"/>
        </w:rPr>
        <w:t xml:space="preserve"> - </w:t>
      </w:r>
      <w:r w:rsidR="002D2838" w:rsidRPr="00990256">
        <w:rPr>
          <w:rFonts w:ascii="Times New Roman" w:hAnsi="Times New Roman" w:cs="Times New Roman"/>
          <w:color w:val="000000" w:themeColor="text1"/>
          <w:sz w:val="24"/>
          <w:szCs w:val="24"/>
        </w:rPr>
        <w:t>Do wniosku należy dołączyć kopię dokumentu tożsamości. Kopie strony/stron powinny zawierać dane osobowe oraz adres zamieszkania podmiotu ubiegającego się o powierzenie grantu. Obywatele Polski zobowiązani są złożyć kopię dowodu osobistego, a obywatele pozostałych państw UE kopię karty pobytu, paszportu lub każdego innego dokumentu ze zdjęciem, wydanego w kraju obywatelstwa danej osoby, który w danym kraju jest uznawany za dokument tożsamości i zawiera dane osobowe oraz informację o obywatelstwie. Jeżeli podmiot ubiegający się o powierzenie grantu będący obywatelem Polski z jakiegoś powodu nie może załączyć kopii dowodu osobistego, może</w:t>
      </w:r>
      <w:r w:rsidR="00990256">
        <w:rPr>
          <w:rFonts w:ascii="Times New Roman" w:hAnsi="Times New Roman" w:cs="Times New Roman"/>
          <w:color w:val="000000" w:themeColor="text1"/>
          <w:sz w:val="24"/>
          <w:szCs w:val="24"/>
        </w:rPr>
        <w:t xml:space="preserve"> załączyć kopię paszportu wraz </w:t>
      </w:r>
      <w:r w:rsidR="002D2838" w:rsidRPr="00990256">
        <w:rPr>
          <w:rFonts w:ascii="Times New Roman" w:hAnsi="Times New Roman" w:cs="Times New Roman"/>
          <w:color w:val="000000" w:themeColor="text1"/>
          <w:sz w:val="24"/>
          <w:szCs w:val="24"/>
        </w:rPr>
        <w:t>z zaświadczeniem z właściwej Ewidencji Ludności o miejscu zameldowania na pobyt czasowy lub stały na podstawie, którego będzie można potwierdzić miejsce zamieszkania podmiotu ubiegającego się o powierzenie grantu.</w:t>
      </w:r>
    </w:p>
    <w:p w14:paraId="721D3277" w14:textId="04169B27" w:rsidR="002D2838" w:rsidRPr="00990256" w:rsidRDefault="002D2838" w:rsidP="00990256">
      <w:pPr>
        <w:autoSpaceDE w:val="0"/>
        <w:adjustRightInd w:val="0"/>
        <w:spacing w:after="0" w:line="240" w:lineRule="auto"/>
        <w:ind w:firstLine="708"/>
        <w:jc w:val="both"/>
        <w:rPr>
          <w:rFonts w:ascii="Times New Roman" w:hAnsi="Times New Roman" w:cs="Times New Roman"/>
          <w:color w:val="000000" w:themeColor="text1"/>
          <w:sz w:val="24"/>
          <w:szCs w:val="24"/>
        </w:rPr>
      </w:pPr>
      <w:r w:rsidRPr="00990256">
        <w:rPr>
          <w:rFonts w:ascii="Times New Roman" w:hAnsi="Times New Roman" w:cs="Times New Roman"/>
          <w:b/>
          <w:color w:val="000000" w:themeColor="text1"/>
          <w:sz w:val="24"/>
          <w:szCs w:val="24"/>
        </w:rPr>
        <w:t xml:space="preserve">- </w:t>
      </w:r>
      <w:r w:rsidR="00F116D9" w:rsidRPr="00990256">
        <w:rPr>
          <w:rFonts w:ascii="Times New Roman" w:hAnsi="Times New Roman" w:cs="Times New Roman"/>
          <w:b/>
          <w:i/>
          <w:color w:val="000000" w:themeColor="text1"/>
          <w:sz w:val="24"/>
          <w:szCs w:val="24"/>
        </w:rPr>
        <w:t>Z</w:t>
      </w:r>
      <w:r w:rsidRPr="00990256">
        <w:rPr>
          <w:rFonts w:ascii="Times New Roman" w:hAnsi="Times New Roman" w:cs="Times New Roman"/>
          <w:b/>
          <w:i/>
          <w:color w:val="000000" w:themeColor="text1"/>
          <w:sz w:val="24"/>
          <w:szCs w:val="24"/>
        </w:rPr>
        <w:t>aświadczenie z właściwej Ewidencji Ludności o miejscu pobytu stałego lub czasowego</w:t>
      </w:r>
      <w:r w:rsidRPr="00990256">
        <w:rPr>
          <w:rFonts w:ascii="Times New Roman" w:hAnsi="Times New Roman" w:cs="Times New Roman"/>
          <w:b/>
          <w:color w:val="000000" w:themeColor="text1"/>
          <w:sz w:val="24"/>
          <w:szCs w:val="24"/>
        </w:rPr>
        <w:t>,</w:t>
      </w:r>
      <w:r w:rsidRPr="00990256">
        <w:rPr>
          <w:rFonts w:ascii="Times New Roman" w:hAnsi="Times New Roman" w:cs="Times New Roman"/>
          <w:color w:val="000000" w:themeColor="text1"/>
          <w:sz w:val="24"/>
          <w:szCs w:val="24"/>
        </w:rPr>
        <w:t xml:space="preserve"> w przypadku, gdy dowód osobisty został wydany na podstawie przepisów rozporządzenia Ministra Spraw Wewnętrznych z dnia 29 stycznia 2015 r. w sprawie wzoru dowodu osobistego oraz sposobu i trybu postępowania w sprawach wydawania dowodów osobistych, ich utraty, uszkodzenia, unieważnienia i zwrotu (Dz.U. poz. 212), zgodnie z którym w treści dowodu brak jest adresu zameldowania lub gdy jest ono różne od miejsca zameldowania na pobyt stały, wystawione nie wcześniej niż 3 miesiące przed złożeniem wniosku o przyznanie pomocy – </w:t>
      </w:r>
      <w:r w:rsidRPr="00990256">
        <w:rPr>
          <w:rFonts w:ascii="Times New Roman" w:hAnsi="Times New Roman" w:cs="Times New Roman"/>
          <w:b/>
          <w:color w:val="000000" w:themeColor="text1"/>
          <w:sz w:val="24"/>
          <w:szCs w:val="24"/>
        </w:rPr>
        <w:t>oryginał lub kopia</w:t>
      </w:r>
      <w:r w:rsidR="00990256">
        <w:rPr>
          <w:rFonts w:ascii="Times New Roman" w:hAnsi="Times New Roman" w:cs="Times New Roman"/>
          <w:color w:val="000000" w:themeColor="text1"/>
          <w:sz w:val="24"/>
          <w:szCs w:val="24"/>
        </w:rPr>
        <w:t xml:space="preserve">. </w:t>
      </w:r>
      <w:r w:rsidRPr="00990256">
        <w:rPr>
          <w:rFonts w:ascii="Times New Roman" w:hAnsi="Times New Roman" w:cs="Times New Roman"/>
          <w:color w:val="000000" w:themeColor="text1"/>
          <w:sz w:val="24"/>
          <w:szCs w:val="24"/>
        </w:rPr>
        <w:t>W przypadku, gdy podmiotem ubiegającym się o powierzenie grantu jest osoba fizyczna, której adres zamieszkania wpisany w części B.I.2.5 wniosku różni się od adresu zameldowania na pobyt stały podanego w dokumencie tożsamości, należy dołączyć do wniosku zaświadczenie z właściwej Ewidencji Ludności (...).</w:t>
      </w:r>
    </w:p>
    <w:p w14:paraId="1AEB1CE3" w14:textId="77777777" w:rsidR="002D2838" w:rsidRPr="00776CE3" w:rsidRDefault="002D2838" w:rsidP="002D2838">
      <w:pPr>
        <w:pStyle w:val="Akapitzlist"/>
        <w:autoSpaceDE w:val="0"/>
        <w:adjustRightInd w:val="0"/>
        <w:spacing w:after="0" w:line="240" w:lineRule="auto"/>
        <w:jc w:val="both"/>
        <w:rPr>
          <w:rFonts w:ascii="Times New Roman" w:hAnsi="Times New Roman" w:cs="Times New Roman"/>
          <w:color w:val="000000" w:themeColor="text1"/>
          <w:sz w:val="24"/>
          <w:szCs w:val="24"/>
        </w:rPr>
      </w:pPr>
    </w:p>
    <w:p w14:paraId="40A5B970" w14:textId="49DCA93D" w:rsidR="002D2838" w:rsidRPr="00990256" w:rsidRDefault="00D91073" w:rsidP="00990256">
      <w:pPr>
        <w:autoSpaceDE w:val="0"/>
        <w:adjustRightInd w:val="0"/>
        <w:spacing w:after="0" w:line="240" w:lineRule="auto"/>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OSOBA PRAWNA/</w:t>
      </w:r>
      <w:r w:rsidR="00990256" w:rsidRPr="00990256">
        <w:rPr>
          <w:rFonts w:ascii="Times New Roman" w:hAnsi="Times New Roman" w:cs="Times New Roman"/>
          <w:b/>
          <w:bCs/>
          <w:color w:val="000000" w:themeColor="text1"/>
          <w:sz w:val="24"/>
          <w:szCs w:val="24"/>
        </w:rPr>
        <w:t xml:space="preserve"> </w:t>
      </w:r>
      <w:r w:rsidR="00F116D9" w:rsidRPr="00990256">
        <w:rPr>
          <w:rFonts w:ascii="Times New Roman" w:hAnsi="Times New Roman" w:cs="Times New Roman"/>
          <w:b/>
          <w:bCs/>
          <w:color w:val="000000" w:themeColor="text1"/>
          <w:sz w:val="24"/>
          <w:szCs w:val="24"/>
        </w:rPr>
        <w:t xml:space="preserve">JEDNOSTKA ORGANIZACYJNA NIEPOSIADAJĄCA OSOBOWOŚCI PRAWNEJ, KTÓREJ USTAWA PRZYZNAJE ZDOLNOŚĆ PRAWNĄ </w:t>
      </w:r>
    </w:p>
    <w:p w14:paraId="1816CF95" w14:textId="707AA72F" w:rsidR="00D559FD" w:rsidRPr="00990256" w:rsidRDefault="00D559FD" w:rsidP="00990256">
      <w:pPr>
        <w:autoSpaceDE w:val="0"/>
        <w:adjustRightInd w:val="0"/>
        <w:spacing w:after="0" w:line="240" w:lineRule="auto"/>
        <w:jc w:val="both"/>
        <w:rPr>
          <w:rFonts w:ascii="Times New Roman" w:hAnsi="Times New Roman" w:cs="Times New Roman"/>
          <w:bCs/>
          <w:color w:val="000000" w:themeColor="text1"/>
          <w:sz w:val="24"/>
          <w:szCs w:val="24"/>
        </w:rPr>
      </w:pPr>
      <w:r w:rsidRPr="00990256">
        <w:rPr>
          <w:rFonts w:ascii="Times New Roman" w:hAnsi="Times New Roman" w:cs="Times New Roman"/>
          <w:bCs/>
          <w:color w:val="000000" w:themeColor="text1"/>
          <w:sz w:val="24"/>
          <w:szCs w:val="24"/>
        </w:rPr>
        <w:t>Sekcja wypełniana jest w przypadku, gdy podmiotem ubiegającym się o powierzenie grantu jest osoba prawna lub jednostka organizacyjna nieposiadająca osobowości prawnej, której ustawa nadaje zdolność prawną, lub działającej na podstawie przepisów o stosunku Państwa do Kościoła Katolickiego w Rzeczypospolitej Polskiej, o stosunku Państwa do innych kościołów i związków wyznaniowych oraz gwarancjach wolności sumienia i wyznania, która posiada siedzibę na obszarze objętym LSR lub prowadz</w:t>
      </w:r>
      <w:r w:rsidR="00990256">
        <w:rPr>
          <w:rFonts w:ascii="Times New Roman" w:hAnsi="Times New Roman" w:cs="Times New Roman"/>
          <w:bCs/>
          <w:color w:val="000000" w:themeColor="text1"/>
          <w:sz w:val="24"/>
          <w:szCs w:val="24"/>
        </w:rPr>
        <w:t xml:space="preserve">i działalność na tym obszarze, </w:t>
      </w:r>
      <w:r w:rsidRPr="00990256">
        <w:rPr>
          <w:rFonts w:ascii="Times New Roman" w:hAnsi="Times New Roman" w:cs="Times New Roman"/>
          <w:bCs/>
          <w:color w:val="000000" w:themeColor="text1"/>
          <w:sz w:val="24"/>
          <w:szCs w:val="24"/>
        </w:rPr>
        <w:t>z wyłączeniem województwa.</w:t>
      </w:r>
    </w:p>
    <w:p w14:paraId="7070564A" w14:textId="77777777" w:rsidR="00D559FD" w:rsidRPr="00776CE3" w:rsidRDefault="00D559FD" w:rsidP="00D559FD">
      <w:pPr>
        <w:pStyle w:val="Akapitzlist"/>
        <w:autoSpaceDE w:val="0"/>
        <w:adjustRightInd w:val="0"/>
        <w:spacing w:after="0" w:line="240" w:lineRule="auto"/>
        <w:jc w:val="both"/>
        <w:rPr>
          <w:rFonts w:ascii="Times New Roman" w:hAnsi="Times New Roman" w:cs="Times New Roman"/>
          <w:bCs/>
          <w:color w:val="000000" w:themeColor="text1"/>
          <w:sz w:val="24"/>
          <w:szCs w:val="24"/>
        </w:rPr>
      </w:pPr>
    </w:p>
    <w:p w14:paraId="5F9FDA86" w14:textId="10338C09" w:rsidR="00B832B4" w:rsidRPr="00973E59" w:rsidRDefault="00D559FD" w:rsidP="00973E59">
      <w:pPr>
        <w:pStyle w:val="Akapitzlist"/>
        <w:autoSpaceDE w:val="0"/>
        <w:adjustRightInd w:val="0"/>
        <w:spacing w:after="0" w:line="240" w:lineRule="auto"/>
        <w:ind w:left="0" w:firstLine="567"/>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
          <w:bCs/>
          <w:i/>
          <w:color w:val="000000" w:themeColor="text1"/>
          <w:sz w:val="24"/>
          <w:szCs w:val="24"/>
        </w:rPr>
        <w:t xml:space="preserve">Statut jednostki organizacyjnej nieposiadającej osobowości prawnej ubiegającej się </w:t>
      </w:r>
      <w:r w:rsidR="00B750E2" w:rsidRPr="00990256">
        <w:rPr>
          <w:rFonts w:ascii="Times New Roman" w:hAnsi="Times New Roman" w:cs="Times New Roman"/>
          <w:b/>
          <w:bCs/>
          <w:i/>
          <w:color w:val="000000" w:themeColor="text1"/>
          <w:sz w:val="24"/>
          <w:szCs w:val="24"/>
        </w:rPr>
        <w:br/>
      </w:r>
      <w:r w:rsidRPr="00990256">
        <w:rPr>
          <w:rFonts w:ascii="Times New Roman" w:hAnsi="Times New Roman" w:cs="Times New Roman"/>
          <w:b/>
          <w:bCs/>
          <w:i/>
          <w:color w:val="000000" w:themeColor="text1"/>
          <w:sz w:val="24"/>
          <w:szCs w:val="24"/>
        </w:rPr>
        <w:t>o powierzenie grantu</w:t>
      </w:r>
      <w:r w:rsidRPr="00776CE3">
        <w:rPr>
          <w:rFonts w:ascii="Times New Roman" w:hAnsi="Times New Roman" w:cs="Times New Roman"/>
          <w:bCs/>
          <w:color w:val="000000" w:themeColor="text1"/>
          <w:sz w:val="24"/>
          <w:szCs w:val="24"/>
        </w:rPr>
        <w:t xml:space="preserve"> </w:t>
      </w:r>
      <w:r w:rsidR="00C4073A" w:rsidRPr="00776CE3">
        <w:rPr>
          <w:rFonts w:ascii="Times New Roman" w:hAnsi="Times New Roman" w:cs="Times New Roman"/>
          <w:bCs/>
          <w:color w:val="000000" w:themeColor="text1"/>
          <w:sz w:val="24"/>
          <w:szCs w:val="24"/>
        </w:rPr>
        <w:t>–</w:t>
      </w:r>
      <w:r w:rsidRPr="00776CE3">
        <w:rPr>
          <w:rFonts w:ascii="Times New Roman" w:hAnsi="Times New Roman" w:cs="Times New Roman"/>
          <w:bCs/>
          <w:color w:val="000000" w:themeColor="text1"/>
          <w:sz w:val="24"/>
          <w:szCs w:val="24"/>
        </w:rPr>
        <w:t xml:space="preserve"> </w:t>
      </w:r>
      <w:r w:rsidRPr="00776CE3">
        <w:rPr>
          <w:rFonts w:ascii="Times New Roman" w:hAnsi="Times New Roman" w:cs="Times New Roman"/>
          <w:b/>
          <w:bCs/>
          <w:color w:val="000000" w:themeColor="text1"/>
          <w:sz w:val="24"/>
          <w:szCs w:val="24"/>
        </w:rPr>
        <w:t>kopia</w:t>
      </w:r>
      <w:r w:rsid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Cs/>
          <w:color w:val="000000" w:themeColor="text1"/>
          <w:sz w:val="24"/>
          <w:szCs w:val="24"/>
        </w:rPr>
        <w:t>Dokument powinien zawierać informację, że zadanie opisane we wniosku może być realizowane w zakresie objętym działalnością podmiotu, a obszar, na którym podmiot ubiegający się o przyznanie pomocy prowadzi działalność obejmuje obszar objęty LSR.</w:t>
      </w:r>
    </w:p>
    <w:p w14:paraId="34A94C8E" w14:textId="4E9CC1EC" w:rsidR="00B832B4" w:rsidRPr="00973E59" w:rsidRDefault="00D559FD" w:rsidP="00973E59">
      <w:pPr>
        <w:pStyle w:val="Akapitzlist"/>
        <w:autoSpaceDE w:val="0"/>
        <w:adjustRightInd w:val="0"/>
        <w:spacing w:after="0" w:line="240" w:lineRule="auto"/>
        <w:ind w:left="0" w:firstLine="696"/>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
          <w:bCs/>
          <w:i/>
          <w:color w:val="000000" w:themeColor="text1"/>
          <w:sz w:val="24"/>
          <w:szCs w:val="24"/>
        </w:rPr>
        <w:t>Zaświadczenie o posiadaniu osobowości prawnej przez kościelną jednostkę organizacyjną wystawione przez Wojewodę lub Ministra Spraw Wewnętrznych i Administracji nie wcześniej niż 3 miesiące przed dniem złożenia wniosku</w:t>
      </w:r>
      <w:r w:rsidRPr="00776CE3">
        <w:rPr>
          <w:rFonts w:ascii="Times New Roman" w:hAnsi="Times New Roman" w:cs="Times New Roman"/>
          <w:bCs/>
          <w:color w:val="000000" w:themeColor="text1"/>
          <w:sz w:val="24"/>
          <w:szCs w:val="24"/>
        </w:rPr>
        <w:t xml:space="preserve"> – </w:t>
      </w:r>
      <w:r w:rsidRPr="00776CE3">
        <w:rPr>
          <w:rFonts w:ascii="Times New Roman" w:hAnsi="Times New Roman" w:cs="Times New Roman"/>
          <w:b/>
          <w:bCs/>
          <w:color w:val="000000" w:themeColor="text1"/>
          <w:sz w:val="24"/>
          <w:szCs w:val="24"/>
        </w:rPr>
        <w:t>oryginał albo kopia</w:t>
      </w:r>
      <w:r w:rsidR="00990256">
        <w:rPr>
          <w:rFonts w:ascii="Times New Roman" w:hAnsi="Times New Roman" w:cs="Times New Roman"/>
          <w:b/>
          <w:bCs/>
          <w:color w:val="000000" w:themeColor="text1"/>
          <w:sz w:val="24"/>
          <w:szCs w:val="24"/>
        </w:rPr>
        <w:t>.</w:t>
      </w:r>
      <w:r w:rsidR="00990256">
        <w:rPr>
          <w:rFonts w:ascii="Times New Roman" w:hAnsi="Times New Roman" w:cs="Times New Roman"/>
          <w:bCs/>
          <w:color w:val="000000" w:themeColor="text1"/>
          <w:sz w:val="24"/>
          <w:szCs w:val="24"/>
        </w:rPr>
        <w:t xml:space="preserve"> </w:t>
      </w:r>
      <w:r w:rsidRPr="00990256">
        <w:rPr>
          <w:rFonts w:ascii="Times New Roman" w:hAnsi="Times New Roman" w:cs="Times New Roman"/>
          <w:bCs/>
          <w:color w:val="000000" w:themeColor="text1"/>
          <w:sz w:val="24"/>
          <w:szCs w:val="24"/>
        </w:rPr>
        <w:t>W przypadku jednostek organizacyjnych kościoła np. parafii ww. zaświadczenie wystawia właściwy terytorialnie Wojewoda, natomiast w przypadku innych związków wyznaniowych Ministerstwo Administracji i Cyfryzacji.</w:t>
      </w:r>
    </w:p>
    <w:p w14:paraId="23AD5AC1" w14:textId="7BDBA72C" w:rsidR="00F116D9" w:rsidRPr="00990256" w:rsidRDefault="00D559FD" w:rsidP="00990256">
      <w:pPr>
        <w:pStyle w:val="Akapitzlist"/>
        <w:autoSpaceDE w:val="0"/>
        <w:adjustRightInd w:val="0"/>
        <w:spacing w:after="0" w:line="240" w:lineRule="auto"/>
        <w:ind w:left="0" w:firstLine="709"/>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
          <w:bCs/>
          <w:i/>
          <w:color w:val="000000" w:themeColor="text1"/>
          <w:sz w:val="24"/>
          <w:szCs w:val="24"/>
        </w:rPr>
        <w:t>Dokument (-y) określający (-e) lub potwierdzający (-e): zdolność prawną oraz posiadanie siedziby lub oddziału na obszarze objętym LSR</w:t>
      </w:r>
      <w:r w:rsidRPr="00776CE3">
        <w:rPr>
          <w:rFonts w:ascii="Times New Roman" w:hAnsi="Times New Roman" w:cs="Times New Roman"/>
          <w:bCs/>
          <w:color w:val="000000" w:themeColor="text1"/>
          <w:sz w:val="24"/>
          <w:szCs w:val="24"/>
        </w:rPr>
        <w:t xml:space="preserve"> – </w:t>
      </w:r>
      <w:r w:rsidRPr="00776CE3">
        <w:rPr>
          <w:rFonts w:ascii="Times New Roman" w:hAnsi="Times New Roman" w:cs="Times New Roman"/>
          <w:b/>
          <w:bCs/>
          <w:color w:val="000000" w:themeColor="text1"/>
          <w:sz w:val="24"/>
          <w:szCs w:val="24"/>
        </w:rPr>
        <w:t>oryginał lub kopia</w:t>
      </w:r>
      <w:r w:rsid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Cs/>
          <w:color w:val="000000" w:themeColor="text1"/>
          <w:sz w:val="24"/>
          <w:szCs w:val="24"/>
        </w:rPr>
        <w:t>W przypadku, gdy podmiot ubiegający się o powierzenie grantu nie podlega wpisowi do KRS oraz do i</w:t>
      </w:r>
      <w:r w:rsidR="00A20587" w:rsidRPr="00990256">
        <w:rPr>
          <w:rFonts w:ascii="Times New Roman" w:hAnsi="Times New Roman" w:cs="Times New Roman"/>
          <w:bCs/>
          <w:color w:val="000000" w:themeColor="text1"/>
          <w:sz w:val="24"/>
          <w:szCs w:val="24"/>
        </w:rPr>
        <w:t xml:space="preserve">nnych rejestrów należy dołączyć </w:t>
      </w:r>
      <w:r w:rsidRPr="00990256">
        <w:rPr>
          <w:rFonts w:ascii="Times New Roman" w:hAnsi="Times New Roman" w:cs="Times New Roman"/>
          <w:bCs/>
          <w:color w:val="000000" w:themeColor="text1"/>
          <w:sz w:val="24"/>
          <w:szCs w:val="24"/>
        </w:rPr>
        <w:t>dokumenty potwierdzające zdolność prawną podmiotu ubiegającego się o powierzenie grantu (np. zaświadczenie albo oświadczenie, że ma zdolność prawną wraz ze wskazaniem, która ustawa jest podstawą powołania podmiotu ubiegającego się o powierzenie grantu i prowadzenia przez niego działalności).</w:t>
      </w:r>
      <w:r w:rsidR="00990256">
        <w:rPr>
          <w:rFonts w:ascii="Times New Roman" w:hAnsi="Times New Roman" w:cs="Times New Roman"/>
          <w:b/>
          <w:bCs/>
          <w:color w:val="000000" w:themeColor="text1"/>
          <w:sz w:val="24"/>
          <w:szCs w:val="24"/>
        </w:rPr>
        <w:t xml:space="preserve"> </w:t>
      </w:r>
      <w:r w:rsidRPr="00776CE3">
        <w:rPr>
          <w:rFonts w:ascii="Times New Roman" w:hAnsi="Times New Roman" w:cs="Times New Roman"/>
          <w:bCs/>
          <w:color w:val="000000" w:themeColor="text1"/>
          <w:sz w:val="24"/>
          <w:szCs w:val="24"/>
        </w:rPr>
        <w:t>Dokument powinien zawierać m.in. określenie zakresu prowadzonej przez podmiot działalności.</w:t>
      </w:r>
    </w:p>
    <w:p w14:paraId="70BCEB6D" w14:textId="77777777" w:rsidR="00D91073" w:rsidRPr="00776CE3" w:rsidRDefault="00D91073" w:rsidP="00D91073">
      <w:pPr>
        <w:pStyle w:val="Akapitzlist"/>
        <w:jc w:val="both"/>
        <w:rPr>
          <w:rFonts w:ascii="Times New Roman" w:hAnsi="Times New Roman" w:cs="Times New Roman"/>
          <w:bCs/>
          <w:color w:val="000000" w:themeColor="text1"/>
          <w:sz w:val="24"/>
          <w:szCs w:val="24"/>
        </w:rPr>
      </w:pPr>
    </w:p>
    <w:p w14:paraId="305D456E" w14:textId="51597941" w:rsidR="00D304C6" w:rsidRPr="00990256" w:rsidRDefault="00D304C6" w:rsidP="00990256">
      <w:pPr>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 xml:space="preserve">JEDNOSTKA ORGANIZACYJNA NIEPOSIADAJĄCA OSOBOWOŚCI PRAWNEJ, W IMIENIU KTÓREJ O POWIERZENIE GRANTU </w:t>
      </w:r>
      <w:r w:rsidR="00973E59">
        <w:rPr>
          <w:rFonts w:ascii="Times New Roman" w:hAnsi="Times New Roman" w:cs="Times New Roman"/>
          <w:b/>
          <w:bCs/>
          <w:color w:val="000000" w:themeColor="text1"/>
          <w:sz w:val="24"/>
          <w:szCs w:val="24"/>
        </w:rPr>
        <w:t>UBIEGA SIĘ OSOBA PRAWNA POWIĄZAN</w:t>
      </w:r>
      <w:r w:rsidRPr="00990256">
        <w:rPr>
          <w:rFonts w:ascii="Times New Roman" w:hAnsi="Times New Roman" w:cs="Times New Roman"/>
          <w:b/>
          <w:bCs/>
          <w:color w:val="000000" w:themeColor="text1"/>
          <w:sz w:val="24"/>
          <w:szCs w:val="24"/>
        </w:rPr>
        <w:t>A ORGANIZACYJNE Z TĄ JEDNOSTKĄ (JEDNOSTKA MACIERZYSTA)</w:t>
      </w:r>
    </w:p>
    <w:p w14:paraId="0A3CD55C" w14:textId="7B9583D1" w:rsidR="00D91073" w:rsidRPr="00990256" w:rsidRDefault="00D91073" w:rsidP="00990256">
      <w:pPr>
        <w:pStyle w:val="Akapitzlist"/>
        <w:ind w:left="0" w:firstLine="851"/>
        <w:jc w:val="both"/>
        <w:rPr>
          <w:rFonts w:ascii="Times New Roman" w:hAnsi="Times New Roman" w:cs="Times New Roman"/>
          <w:bCs/>
          <w:color w:val="000000" w:themeColor="text1"/>
          <w:sz w:val="24"/>
          <w:szCs w:val="24"/>
        </w:rPr>
      </w:pPr>
      <w:r w:rsidRPr="00990256">
        <w:rPr>
          <w:rFonts w:ascii="Times New Roman" w:hAnsi="Times New Roman" w:cs="Times New Roman"/>
          <w:b/>
          <w:bCs/>
          <w:iCs/>
          <w:color w:val="000000" w:themeColor="text1"/>
          <w:sz w:val="24"/>
          <w:szCs w:val="24"/>
        </w:rPr>
        <w:t xml:space="preserve">- </w:t>
      </w:r>
      <w:r w:rsidRPr="00990256">
        <w:rPr>
          <w:rFonts w:ascii="Times New Roman" w:hAnsi="Times New Roman" w:cs="Times New Roman"/>
          <w:b/>
          <w:bCs/>
          <w:i/>
          <w:iCs/>
          <w:color w:val="000000" w:themeColor="text1"/>
          <w:sz w:val="24"/>
          <w:szCs w:val="24"/>
        </w:rPr>
        <w:t>Dokument potwierdzający funkcjonowanie koła, sekcji w ramach struktury organizacyjnej jednostki macierzystej</w:t>
      </w:r>
      <w:r w:rsidRPr="00776CE3">
        <w:rPr>
          <w:rFonts w:ascii="Times New Roman" w:hAnsi="Times New Roman" w:cs="Times New Roman"/>
          <w:bCs/>
          <w:iCs/>
          <w:color w:val="000000" w:themeColor="text1"/>
          <w:sz w:val="24"/>
          <w:szCs w:val="24"/>
        </w:rPr>
        <w:t xml:space="preserve"> – </w:t>
      </w:r>
      <w:r w:rsidR="00990256">
        <w:rPr>
          <w:rFonts w:ascii="Times New Roman" w:hAnsi="Times New Roman" w:cs="Times New Roman"/>
          <w:b/>
          <w:bCs/>
          <w:iCs/>
          <w:color w:val="000000" w:themeColor="text1"/>
          <w:sz w:val="24"/>
          <w:szCs w:val="24"/>
        </w:rPr>
        <w:t xml:space="preserve">kopia. </w:t>
      </w:r>
      <w:r w:rsidRPr="00990256">
        <w:rPr>
          <w:rFonts w:ascii="Times New Roman" w:hAnsi="Times New Roman" w:cs="Times New Roman"/>
          <w:bCs/>
          <w:color w:val="000000" w:themeColor="text1"/>
          <w:sz w:val="24"/>
          <w:szCs w:val="24"/>
        </w:rPr>
        <w:t>W przypadku gdy wnioskodawcą jest jednostka organizacyjna nieposiadająca osobowości prawnej, w imieniu której występuje jednostka macierzysta konieczne jest załączenie dokumentu potwierdzającego funkcjonowanie koła, sekcji w ramach struktury jednostki macierzystej np. statutu jednostki macierzystej.</w:t>
      </w:r>
    </w:p>
    <w:p w14:paraId="67CAC868" w14:textId="77777777" w:rsidR="00D91073" w:rsidRPr="00776CE3" w:rsidRDefault="00D91073" w:rsidP="00D559FD">
      <w:pPr>
        <w:pStyle w:val="Akapitzlist"/>
        <w:autoSpaceDE w:val="0"/>
        <w:adjustRightInd w:val="0"/>
        <w:spacing w:after="0" w:line="240" w:lineRule="auto"/>
        <w:jc w:val="both"/>
        <w:rPr>
          <w:rFonts w:ascii="Times New Roman" w:hAnsi="Times New Roman" w:cs="Times New Roman"/>
          <w:bCs/>
          <w:color w:val="000000" w:themeColor="text1"/>
          <w:sz w:val="24"/>
          <w:szCs w:val="24"/>
        </w:rPr>
      </w:pPr>
    </w:p>
    <w:p w14:paraId="2E3B9350" w14:textId="30FB0A54" w:rsidR="00B832B4" w:rsidRDefault="00990256" w:rsidP="00990256">
      <w:pPr>
        <w:autoSpaceDE w:val="0"/>
        <w:adjustRightInd w:val="0"/>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Załączniki obligatoryjne dotyczące zadania</w:t>
      </w:r>
    </w:p>
    <w:p w14:paraId="6FB6E2B5" w14:textId="2A69D718" w:rsidR="00B832B4" w:rsidRPr="00973E59" w:rsidRDefault="00184A96" w:rsidP="00973E59">
      <w:pPr>
        <w:autoSpaceDE w:val="0"/>
        <w:adjustRightInd w:val="0"/>
        <w:spacing w:after="0" w:line="240" w:lineRule="auto"/>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ZAŁĄCZNIKI WSPÓLNE</w:t>
      </w:r>
    </w:p>
    <w:p w14:paraId="1A56BF77" w14:textId="6C2F5AAF" w:rsidR="00C4073A" w:rsidRPr="00990256" w:rsidRDefault="00C4073A" w:rsidP="00990256">
      <w:pPr>
        <w:pStyle w:val="Akapitzlist"/>
        <w:autoSpaceDE w:val="0"/>
        <w:adjustRightInd w:val="0"/>
        <w:spacing w:after="0" w:line="240" w:lineRule="auto"/>
        <w:ind w:left="0" w:firstLine="851"/>
        <w:jc w:val="both"/>
        <w:rPr>
          <w:rFonts w:ascii="Times New Roman" w:hAnsi="Times New Roman" w:cs="Times New Roman"/>
          <w:bCs/>
          <w:color w:val="000000" w:themeColor="text1"/>
          <w:sz w:val="24"/>
          <w:szCs w:val="24"/>
        </w:rPr>
      </w:pPr>
      <w:r w:rsidRP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
          <w:bCs/>
          <w:i/>
          <w:color w:val="000000" w:themeColor="text1"/>
          <w:sz w:val="24"/>
          <w:szCs w:val="24"/>
        </w:rPr>
        <w:t>Decyzja o wpisie producenta do ewidencji producentów</w:t>
      </w:r>
      <w:r w:rsidR="00990256">
        <w:rPr>
          <w:rFonts w:ascii="Times New Roman" w:hAnsi="Times New Roman" w:cs="Times New Roman"/>
          <w:b/>
          <w:bCs/>
          <w:i/>
          <w:color w:val="000000" w:themeColor="text1"/>
          <w:sz w:val="24"/>
          <w:szCs w:val="24"/>
        </w:rPr>
        <w:t xml:space="preserve"> </w:t>
      </w:r>
      <w:r w:rsidRPr="00990256">
        <w:rPr>
          <w:rFonts w:ascii="Times New Roman" w:hAnsi="Times New Roman" w:cs="Times New Roman"/>
          <w:b/>
          <w:bCs/>
          <w:color w:val="000000" w:themeColor="text1"/>
          <w:sz w:val="24"/>
          <w:szCs w:val="24"/>
        </w:rPr>
        <w:t>–</w:t>
      </w:r>
      <w:r w:rsidRPr="00776CE3">
        <w:rPr>
          <w:rFonts w:ascii="Times New Roman" w:hAnsi="Times New Roman" w:cs="Times New Roman"/>
          <w:bCs/>
          <w:color w:val="000000" w:themeColor="text1"/>
          <w:sz w:val="24"/>
          <w:szCs w:val="24"/>
        </w:rPr>
        <w:t xml:space="preserve"> </w:t>
      </w:r>
      <w:r w:rsidRPr="00776CE3">
        <w:rPr>
          <w:rFonts w:ascii="Times New Roman" w:hAnsi="Times New Roman" w:cs="Times New Roman"/>
          <w:b/>
          <w:bCs/>
          <w:color w:val="000000" w:themeColor="text1"/>
          <w:sz w:val="24"/>
          <w:szCs w:val="24"/>
        </w:rPr>
        <w:t>kopia</w:t>
      </w:r>
      <w:r w:rsidR="00990256">
        <w:rPr>
          <w:rFonts w:ascii="Times New Roman" w:hAnsi="Times New Roman" w:cs="Times New Roman"/>
          <w:b/>
          <w:bCs/>
          <w:color w:val="000000" w:themeColor="text1"/>
          <w:sz w:val="24"/>
          <w:szCs w:val="24"/>
        </w:rPr>
        <w:t xml:space="preserve"> . </w:t>
      </w:r>
      <w:r w:rsidRPr="00990256">
        <w:rPr>
          <w:rFonts w:ascii="Times New Roman" w:hAnsi="Times New Roman" w:cs="Times New Roman"/>
          <w:bCs/>
          <w:color w:val="000000" w:themeColor="text1"/>
          <w:sz w:val="24"/>
          <w:szCs w:val="24"/>
        </w:rPr>
        <w:t xml:space="preserve">Każdy wnioskodawca, który chce ubiegać się o pomoc finansową z inicjatywy LEADER </w:t>
      </w:r>
      <w:r w:rsidRPr="00990256">
        <w:rPr>
          <w:rFonts w:ascii="Times New Roman" w:hAnsi="Times New Roman" w:cs="Times New Roman"/>
          <w:bCs/>
          <w:color w:val="000000" w:themeColor="text1"/>
          <w:sz w:val="24"/>
          <w:szCs w:val="24"/>
        </w:rPr>
        <w:br/>
        <w:t xml:space="preserve">w ramach Programu Rozwoju Obszarów Wiejskich na lata 2014-2020, musi posiadać numer identyfikacyjny nadany przez Agencję Restrukturyzacji i Modernizacji Rolnictwa zgodnie </w:t>
      </w:r>
      <w:r w:rsidRPr="00990256">
        <w:rPr>
          <w:rFonts w:ascii="Times New Roman" w:hAnsi="Times New Roman" w:cs="Times New Roman"/>
          <w:bCs/>
          <w:color w:val="000000" w:themeColor="text1"/>
          <w:sz w:val="24"/>
          <w:szCs w:val="24"/>
        </w:rPr>
        <w:br/>
        <w:t>z przepisami ustawy z dnia 18 grudnia 2003 r. o krajowym systemie ewidencji producentów, ewidencji gospodarstw rolnych oraz ewidencji wniosków o przyznanie płatności.</w:t>
      </w:r>
    </w:p>
    <w:p w14:paraId="0CFBEA36" w14:textId="3ED5792C" w:rsidR="00C4073A" w:rsidRPr="00776CE3" w:rsidRDefault="00C4073A" w:rsidP="00990256">
      <w:pPr>
        <w:pStyle w:val="Akapitzlist"/>
        <w:autoSpaceDE w:val="0"/>
        <w:adjustRightInd w:val="0"/>
        <w:spacing w:after="0" w:line="240" w:lineRule="auto"/>
        <w:ind w:left="0"/>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Numer identyfikacyjny podmiotu ubiegającego się o powierzenie grantu wskazany we wniosku powinien być zgodny z numerem identyfikacy</w:t>
      </w:r>
      <w:r w:rsidR="00990256">
        <w:rPr>
          <w:rFonts w:ascii="Times New Roman" w:hAnsi="Times New Roman" w:cs="Times New Roman"/>
          <w:bCs/>
          <w:color w:val="000000" w:themeColor="text1"/>
          <w:sz w:val="24"/>
          <w:szCs w:val="24"/>
        </w:rPr>
        <w:t xml:space="preserve">jnym podmiotu ubiegającego się  </w:t>
      </w:r>
      <w:r w:rsidRPr="00776CE3">
        <w:rPr>
          <w:rFonts w:ascii="Times New Roman" w:hAnsi="Times New Roman" w:cs="Times New Roman"/>
          <w:bCs/>
          <w:color w:val="000000" w:themeColor="text1"/>
          <w:sz w:val="24"/>
          <w:szCs w:val="24"/>
        </w:rPr>
        <w:t>o powierzenie grantu wskazanym w załączonej Decyzji (…), wydanej przez ARiMR.</w:t>
      </w:r>
    </w:p>
    <w:p w14:paraId="190A7267" w14:textId="6B67E62F" w:rsidR="00B832B4" w:rsidRPr="00973E59" w:rsidRDefault="00C4073A" w:rsidP="00973E59">
      <w:pPr>
        <w:pStyle w:val="Akapitzlist"/>
        <w:autoSpaceDE w:val="0"/>
        <w:adjustRightInd w:val="0"/>
        <w:spacing w:after="0" w:line="240" w:lineRule="auto"/>
        <w:ind w:left="0"/>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Jeżeli podmiot ubiegający się o powierzenie grantu nie posiada nadanego numeru identyfikacyjnego, należy złożyć odpowiedni wniosek o wpis do ewidencji i nadanie numeru identyfikacyjnego we właściwym terytorialnie Biurze Powiatowym Agencji Restrukturyzacji i Modernizacji Rolnictwa, a kopię Wniosku dołączyć do wniosku o powierzenie grantu.</w:t>
      </w:r>
    </w:p>
    <w:p w14:paraId="1B9010FD" w14:textId="6E7852B9" w:rsidR="004965C6" w:rsidRPr="00990256" w:rsidRDefault="00D304C6" w:rsidP="00990256">
      <w:pPr>
        <w:autoSpaceDE w:val="0"/>
        <w:adjustRightInd w:val="0"/>
        <w:spacing w:after="0" w:line="240" w:lineRule="auto"/>
        <w:ind w:firstLine="851"/>
        <w:jc w:val="both"/>
        <w:rPr>
          <w:rFonts w:ascii="Times New Roman" w:hAnsi="Times New Roman" w:cs="Times New Roman"/>
          <w:b/>
          <w:bCs/>
          <w:color w:val="000000" w:themeColor="text1"/>
          <w:sz w:val="24"/>
          <w:szCs w:val="24"/>
        </w:rPr>
      </w:pPr>
      <w:r w:rsidRPr="00990256">
        <w:rPr>
          <w:rFonts w:ascii="Times New Roman" w:hAnsi="Times New Roman" w:cs="Times New Roman"/>
          <w:b/>
          <w:bCs/>
          <w:i/>
          <w:color w:val="000000" w:themeColor="text1"/>
          <w:sz w:val="24"/>
          <w:szCs w:val="24"/>
        </w:rPr>
        <w:t>- Dokumenty potwierdzające posiadanie tytułu prawnego do nieruchomości</w:t>
      </w:r>
      <w:r w:rsidRPr="00990256">
        <w:rPr>
          <w:rFonts w:ascii="Times New Roman" w:hAnsi="Times New Roman" w:cs="Times New Roman"/>
          <w:b/>
          <w:bCs/>
          <w:color w:val="000000" w:themeColor="text1"/>
          <w:sz w:val="24"/>
          <w:szCs w:val="24"/>
        </w:rPr>
        <w:t xml:space="preserve"> – oryginał lub kopia</w:t>
      </w:r>
      <w:r w:rsidR="00990256">
        <w:rPr>
          <w:rFonts w:ascii="Times New Roman" w:hAnsi="Times New Roman" w:cs="Times New Roman"/>
          <w:b/>
          <w:bCs/>
          <w:color w:val="000000" w:themeColor="text1"/>
          <w:sz w:val="24"/>
          <w:szCs w:val="24"/>
        </w:rPr>
        <w:t xml:space="preserve">. </w:t>
      </w:r>
      <w:r w:rsidR="004965C6" w:rsidRPr="00776CE3">
        <w:rPr>
          <w:rFonts w:ascii="Times New Roman" w:hAnsi="Times New Roman" w:cs="Times New Roman"/>
          <w:bCs/>
          <w:color w:val="000000" w:themeColor="text1"/>
          <w:sz w:val="24"/>
          <w:szCs w:val="24"/>
        </w:rPr>
        <w:t xml:space="preserve">W przypadku, gdy planowana w ramach zadania inwestycja jest trwale związana </w:t>
      </w:r>
      <w:r w:rsidR="004965C6" w:rsidRPr="00776CE3">
        <w:rPr>
          <w:rFonts w:ascii="Times New Roman" w:hAnsi="Times New Roman" w:cs="Times New Roman"/>
          <w:bCs/>
          <w:color w:val="000000" w:themeColor="text1"/>
          <w:sz w:val="24"/>
          <w:szCs w:val="24"/>
        </w:rPr>
        <w:br/>
        <w:t>z nieruchomością (tj. budowa, odbudowa, remont, nasadzenia, zagospodarowanie terenu, zakup maszyn, sprzętu i urządzeń wymagających posadowienia), a także, gdy zadanie dotyczy zakupu wyposażenia nieruchomości, należy załączyć dokument potwierdzający tytuł prawny do nieruchomości, na której realizowane będzie zadanie.</w:t>
      </w:r>
    </w:p>
    <w:p w14:paraId="00E880B9" w14:textId="77777777" w:rsidR="004965C6" w:rsidRPr="00776CE3" w:rsidRDefault="004965C6" w:rsidP="00990256">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W przypadku, gdy planowana w ramach projektu inwestycja nie jest w sposób trwały związana z nieruchomością (np. zakup strojów, instrumentów itp.) podmiot ubiegający się o przyznanie pomocy nie ma obowiązku dostarczania dokumentów potwierdzających prawo do dysponowania nieruchomością.</w:t>
      </w:r>
    </w:p>
    <w:p w14:paraId="729EDF45" w14:textId="470FCE54" w:rsidR="004965C6" w:rsidRPr="00B832B4" w:rsidRDefault="004965C6" w:rsidP="00B832B4">
      <w:pPr>
        <w:autoSpaceDE w:val="0"/>
        <w:adjustRightInd w:val="0"/>
        <w:spacing w:after="0" w:line="240" w:lineRule="auto"/>
        <w:jc w:val="both"/>
        <w:rPr>
          <w:rFonts w:ascii="Times New Roman" w:hAnsi="Times New Roman" w:cs="Times New Roman"/>
          <w:b/>
          <w:bCs/>
          <w:color w:val="000000" w:themeColor="text1"/>
          <w:sz w:val="24"/>
          <w:szCs w:val="24"/>
        </w:rPr>
      </w:pPr>
      <w:r w:rsidRPr="00B832B4">
        <w:rPr>
          <w:rFonts w:ascii="Times New Roman" w:hAnsi="Times New Roman" w:cs="Times New Roman"/>
          <w:b/>
          <w:bCs/>
          <w:color w:val="000000" w:themeColor="text1"/>
          <w:sz w:val="24"/>
          <w:szCs w:val="24"/>
        </w:rPr>
        <w:t>Tytuł prawny nie jest wymagany w sytuacji, gdy:</w:t>
      </w:r>
    </w:p>
    <w:p w14:paraId="53E83E65" w14:textId="7EDED48E" w:rsidR="004965C6" w:rsidRPr="00776CE3" w:rsidRDefault="00DE40BC" w:rsidP="00B832B4">
      <w:pPr>
        <w:autoSpaceDE w:val="0"/>
        <w:adjustRightInd w:val="0"/>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zadanie dotyczy realizacji </w:t>
      </w:r>
      <w:r w:rsidR="004965C6" w:rsidRPr="00776CE3">
        <w:rPr>
          <w:rFonts w:ascii="Times New Roman" w:hAnsi="Times New Roman" w:cs="Times New Roman"/>
          <w:bCs/>
          <w:color w:val="000000" w:themeColor="text1"/>
          <w:sz w:val="24"/>
          <w:szCs w:val="24"/>
        </w:rPr>
        <w:t>obejmujących</w:t>
      </w:r>
      <w:r w:rsidR="00A53E84">
        <w:rPr>
          <w:rFonts w:ascii="Times New Roman" w:hAnsi="Times New Roman" w:cs="Times New Roman"/>
          <w:bCs/>
          <w:color w:val="000000" w:themeColor="text1"/>
          <w:sz w:val="24"/>
          <w:szCs w:val="24"/>
        </w:rPr>
        <w:t xml:space="preserve"> działania</w:t>
      </w:r>
      <w:r w:rsidR="004965C6" w:rsidRPr="00776CE3">
        <w:rPr>
          <w:rFonts w:ascii="Times New Roman" w:hAnsi="Times New Roman" w:cs="Times New Roman"/>
          <w:bCs/>
          <w:color w:val="000000" w:themeColor="text1"/>
          <w:sz w:val="24"/>
          <w:szCs w:val="24"/>
        </w:rPr>
        <w:t xml:space="preserve"> </w:t>
      </w:r>
      <w:proofErr w:type="spellStart"/>
      <w:r w:rsidR="004965C6" w:rsidRPr="00776CE3">
        <w:rPr>
          <w:rFonts w:ascii="Times New Roman" w:hAnsi="Times New Roman" w:cs="Times New Roman"/>
          <w:bCs/>
          <w:color w:val="000000" w:themeColor="text1"/>
          <w:sz w:val="24"/>
          <w:szCs w:val="24"/>
        </w:rPr>
        <w:t>nieinwestycyjne</w:t>
      </w:r>
      <w:proofErr w:type="spellEnd"/>
      <w:r w:rsidR="004965C6" w:rsidRPr="00776CE3">
        <w:rPr>
          <w:rFonts w:ascii="Times New Roman" w:hAnsi="Times New Roman" w:cs="Times New Roman"/>
          <w:bCs/>
          <w:color w:val="000000" w:themeColor="text1"/>
          <w:sz w:val="24"/>
          <w:szCs w:val="24"/>
        </w:rPr>
        <w:t>,</w:t>
      </w:r>
    </w:p>
    <w:p w14:paraId="0FAE9677" w14:textId="1B28B2F9" w:rsidR="004965C6" w:rsidRPr="00776CE3" w:rsidRDefault="00A53E84" w:rsidP="00B832B4">
      <w:pPr>
        <w:autoSpaceDE w:val="0"/>
        <w:adjustRightInd w:val="0"/>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zadanie</w:t>
      </w:r>
      <w:r w:rsidR="004965C6" w:rsidRPr="00776CE3">
        <w:rPr>
          <w:rFonts w:ascii="Times New Roman" w:hAnsi="Times New Roman" w:cs="Times New Roman"/>
          <w:bCs/>
          <w:color w:val="000000" w:themeColor="text1"/>
          <w:sz w:val="24"/>
          <w:szCs w:val="24"/>
        </w:rPr>
        <w:t xml:space="preserve"> dotyczy inwestycji liniowej np. polegającej na oznakowaniu szla</w:t>
      </w:r>
      <w:r>
        <w:rPr>
          <w:rFonts w:ascii="Times New Roman" w:hAnsi="Times New Roman" w:cs="Times New Roman"/>
          <w:bCs/>
          <w:color w:val="000000" w:themeColor="text1"/>
          <w:sz w:val="24"/>
          <w:szCs w:val="24"/>
        </w:rPr>
        <w:t>ków lub ścieżek, jeżeli zadanie</w:t>
      </w:r>
      <w:r w:rsidR="004965C6" w:rsidRPr="00776CE3">
        <w:rPr>
          <w:rFonts w:ascii="Times New Roman" w:hAnsi="Times New Roman" w:cs="Times New Roman"/>
          <w:bCs/>
          <w:color w:val="000000" w:themeColor="text1"/>
          <w:sz w:val="24"/>
          <w:szCs w:val="24"/>
        </w:rPr>
        <w:t xml:space="preserve"> nie obejmuje prac budowlanych.</w:t>
      </w:r>
    </w:p>
    <w:p w14:paraId="37CF0AAE" w14:textId="77777777" w:rsidR="004965C6" w:rsidRPr="00B832B4" w:rsidRDefault="004965C6" w:rsidP="00B832B4">
      <w:pPr>
        <w:autoSpaceDE w:val="0"/>
        <w:adjustRightInd w:val="0"/>
        <w:spacing w:after="0" w:line="240" w:lineRule="auto"/>
        <w:jc w:val="both"/>
        <w:rPr>
          <w:rFonts w:ascii="Times New Roman" w:hAnsi="Times New Roman" w:cs="Times New Roman"/>
          <w:b/>
          <w:bCs/>
          <w:color w:val="000000" w:themeColor="text1"/>
          <w:sz w:val="24"/>
          <w:szCs w:val="24"/>
        </w:rPr>
      </w:pPr>
      <w:r w:rsidRPr="00B832B4">
        <w:rPr>
          <w:rFonts w:ascii="Times New Roman" w:hAnsi="Times New Roman" w:cs="Times New Roman"/>
          <w:b/>
          <w:bCs/>
          <w:color w:val="000000" w:themeColor="text1"/>
          <w:sz w:val="24"/>
          <w:szCs w:val="24"/>
        </w:rPr>
        <w:t>Dokumentem potwierdzającym tytuł prawny może być:</w:t>
      </w:r>
    </w:p>
    <w:p w14:paraId="1CD97893"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odpis z ksiąg wieczystych, wystawiony nie wcześniej niż 3 miesiące przed złożeniem wniosku, lub</w:t>
      </w:r>
    </w:p>
    <w:p w14:paraId="5DF35E31"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wypis z rejestru gruntów, wystawiony nie wcześniej niż 3 miesiące przed złożeniem wniosku, lub</w:t>
      </w:r>
    </w:p>
    <w:p w14:paraId="04783207" w14:textId="481191E9"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odpis aktu notarialnego wraz z kopią wniosku o wpis do księgi wieczystej (kopia wniosku powinna zawierać czytelne potwierdzenie jego złożenia w sądzie), lub</w:t>
      </w:r>
    </w:p>
    <w:p w14:paraId="1223F09E"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prawomocne orzeczenie sądu wraz z kopią wniosku o wpis do księgi wieczystej (kopia wniosku powinna zawierać czytelne potwierdzenie jego złożenia w sądzie), lub</w:t>
      </w:r>
    </w:p>
    <w:p w14:paraId="07D2881C"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ostateczna decyzja administracyjna wraz z kopią wniosku o wpis do księgi wieczystej (kopia wniosku powinna zawierać czytelne potwierdzenie jego złożenia w sądzie),</w:t>
      </w:r>
    </w:p>
    <w:p w14:paraId="32BC622E"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wypis z ewidencji gruntów i budynków wydawany przez Powiatowy Ośrodek Dokumentacji Geodezyjnej i Kartograficznej.</w:t>
      </w:r>
    </w:p>
    <w:p w14:paraId="000F478C"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B832B4">
        <w:rPr>
          <w:rFonts w:ascii="Times New Roman" w:hAnsi="Times New Roman" w:cs="Times New Roman"/>
          <w:b/>
          <w:bCs/>
          <w:color w:val="000000" w:themeColor="text1"/>
          <w:sz w:val="24"/>
          <w:szCs w:val="24"/>
        </w:rPr>
        <w:t>W przypadku, gdy nieruchomość, na której realizowane będzie zadanie znajduje się w posiadaniu zależnym</w:t>
      </w:r>
      <w:r w:rsidRPr="00776CE3">
        <w:rPr>
          <w:rFonts w:ascii="Times New Roman" w:hAnsi="Times New Roman" w:cs="Times New Roman"/>
          <w:bCs/>
          <w:color w:val="000000" w:themeColor="text1"/>
          <w:sz w:val="24"/>
          <w:szCs w:val="24"/>
        </w:rPr>
        <w:t xml:space="preserve"> podmiotu ubiegającego się o przyznanie pomocy dokumentem potwierdzającym tytuł prawny do tej nieruchomości, może być:</w:t>
      </w:r>
    </w:p>
    <w:p w14:paraId="65386840"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umowa dzierżawy lub inna umowa potwierdzająca posiadanie zależne, zawarta na okres, co najmniej 5 lat licząc od dnia dokonania płatności ostatecznej, wraz z dokumentem potwierdzającym tytuł prawny.</w:t>
      </w:r>
    </w:p>
    <w:p w14:paraId="40044767"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inne dokumenty potwierdzające tytuł prawny.</w:t>
      </w:r>
    </w:p>
    <w:p w14:paraId="09DB6883" w14:textId="5384F7F1" w:rsidR="00B832B4" w:rsidRPr="00973E59" w:rsidRDefault="004965C6" w:rsidP="00973E59">
      <w:pPr>
        <w:autoSpaceDE w:val="0"/>
        <w:adjustRightInd w:val="0"/>
        <w:spacing w:after="0" w:line="240" w:lineRule="auto"/>
        <w:ind w:firstLine="708"/>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W związku z udostępnieniem przeglądarki ksiąg wieczystych na stronie internetowej Ministerstwa Sprawiedliwości www.ms.gov.pl. możliwe jest podanie przez podmiot ubiegający się o przyznanie pomocy jedynie numeru elektronicznej księgi wieczystej, bez konieczności załączania odpisu.</w:t>
      </w:r>
      <w:r w:rsidR="00B832B4">
        <w:rPr>
          <w:rFonts w:ascii="Times New Roman" w:hAnsi="Times New Roman" w:cs="Times New Roman"/>
          <w:bCs/>
          <w:color w:val="000000" w:themeColor="text1"/>
          <w:sz w:val="24"/>
          <w:szCs w:val="24"/>
        </w:rPr>
        <w:t xml:space="preserve"> </w:t>
      </w:r>
      <w:r w:rsidRPr="00776CE3">
        <w:rPr>
          <w:rFonts w:ascii="Times New Roman" w:hAnsi="Times New Roman" w:cs="Times New Roman"/>
          <w:bCs/>
          <w:color w:val="000000" w:themeColor="text1"/>
          <w:sz w:val="24"/>
          <w:szCs w:val="24"/>
        </w:rPr>
        <w:t>W związku z powyższym podmiot ubiegający się o przyznanie pomocy powinien ustalić, czy nieruchomość, na której będzie realizowane zadanie posiada elektroniczną księgę wieczystą oraz uzyskać informację o jej numerze – niezbędnym do wyszukania informacji w przeglądarce ksiąg wieczystych. W celu ustalenia nr elektronicznej księgi wieczystej, należy skontaktować się z właściwym ze względu na miejsce położenia nieruchomości Sądem Rejonowym – Wydziałem Ksiąg Wieczystych.</w:t>
      </w:r>
    </w:p>
    <w:p w14:paraId="7942570F" w14:textId="2AD0084E" w:rsidR="00F116D9" w:rsidRPr="00B832B4" w:rsidRDefault="004965C6" w:rsidP="00B832B4">
      <w:pPr>
        <w:autoSpaceDE w:val="0"/>
        <w:adjustRightInd w:val="0"/>
        <w:spacing w:after="0" w:line="240" w:lineRule="auto"/>
        <w:ind w:firstLine="708"/>
        <w:jc w:val="both"/>
        <w:rPr>
          <w:rFonts w:ascii="Times New Roman" w:hAnsi="Times New Roman" w:cs="Times New Roman"/>
          <w:b/>
          <w:bCs/>
          <w:color w:val="000000" w:themeColor="text1"/>
          <w:sz w:val="24"/>
          <w:szCs w:val="24"/>
        </w:rPr>
      </w:pPr>
      <w:r w:rsidRPr="00B832B4">
        <w:rPr>
          <w:rFonts w:ascii="Times New Roman" w:hAnsi="Times New Roman" w:cs="Times New Roman"/>
          <w:b/>
          <w:bCs/>
          <w:color w:val="000000" w:themeColor="text1"/>
          <w:sz w:val="24"/>
          <w:szCs w:val="24"/>
        </w:rPr>
        <w:t xml:space="preserve">- </w:t>
      </w:r>
      <w:r w:rsidRPr="00B832B4">
        <w:rPr>
          <w:rFonts w:ascii="Times New Roman" w:hAnsi="Times New Roman" w:cs="Times New Roman"/>
          <w:b/>
          <w:bCs/>
          <w:i/>
          <w:color w:val="000000" w:themeColor="text1"/>
          <w:sz w:val="24"/>
          <w:szCs w:val="24"/>
        </w:rPr>
        <w:t xml:space="preserve">Oświadczenie właściciela(i) lub współwłaściciela(i) nieruchomości, że wyrażają on(i) zgodę na realizację zadania, </w:t>
      </w:r>
      <w:r w:rsidRPr="00B832B4">
        <w:rPr>
          <w:rFonts w:ascii="Times New Roman" w:hAnsi="Times New Roman" w:cs="Times New Roman"/>
          <w:bCs/>
          <w:i/>
          <w:color w:val="000000" w:themeColor="text1"/>
          <w:sz w:val="24"/>
          <w:szCs w:val="24"/>
        </w:rPr>
        <w:t>jeżeli zadanie jest realizowane na terenie nieruchomości będącej w posiadaniu zależnym lub będącej przedmiotem współwłasności – załącznik obowiązkowy w przypadku, gdy realizacja grantu obejmuje zadania trwale związane z gruntem lub wyposażenie</w:t>
      </w:r>
      <w:r w:rsidRPr="00776CE3">
        <w:rPr>
          <w:rFonts w:ascii="Times New Roman" w:hAnsi="Times New Roman" w:cs="Times New Roman"/>
          <w:bCs/>
          <w:color w:val="000000" w:themeColor="text1"/>
          <w:sz w:val="24"/>
          <w:szCs w:val="24"/>
        </w:rPr>
        <w:t xml:space="preserve"> – </w:t>
      </w:r>
      <w:r w:rsidRPr="00776CE3">
        <w:rPr>
          <w:rFonts w:ascii="Times New Roman" w:hAnsi="Times New Roman" w:cs="Times New Roman"/>
          <w:b/>
          <w:bCs/>
          <w:color w:val="000000" w:themeColor="text1"/>
          <w:sz w:val="24"/>
          <w:szCs w:val="24"/>
        </w:rPr>
        <w:t>oryginał na formularzu udostępnionym przez LGD</w:t>
      </w:r>
    </w:p>
    <w:p w14:paraId="2068297D" w14:textId="5B7DC969" w:rsidR="004965C6" w:rsidRPr="00776CE3" w:rsidRDefault="004965C6"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W przypadku, gdy podmiot ubiegający się o przyznanie pomocy nie jest właścicielem nieruchomości, na której zamierza zrealizować zadanie powinien złożyć oświadczenie właściciela lub współwłaściciela nieruchomości lub posiadacza samoistnego nieruchomości, że wyraża zgodę na realizację zadania trwale związanego z nieruchomością w okresie realizacji zadania oraz w okresie związania celem, tj. przez okres, co najmniej 5 lat od planowanej wypłaty płatności końcowej.</w:t>
      </w:r>
    </w:p>
    <w:p w14:paraId="0C017EFD" w14:textId="63FB02EC" w:rsidR="00B832B4" w:rsidRDefault="004965C6"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Zgoda na realizację zadania jest wymagana, w przypadku, gdy planowana inwestycja jest trwale związana z nieruchomością.</w:t>
      </w:r>
    </w:p>
    <w:p w14:paraId="29ED8AF7" w14:textId="256A4EB8" w:rsidR="00B832B4" w:rsidRPr="00973E59" w:rsidRDefault="00B832B4" w:rsidP="00973E59">
      <w:pPr>
        <w:pStyle w:val="Akapitzlist"/>
        <w:autoSpaceDE w:val="0"/>
        <w:adjustRightInd w:val="0"/>
        <w:spacing w:after="0" w:line="240" w:lineRule="auto"/>
        <w:ind w:left="0"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832B4">
        <w:rPr>
          <w:rFonts w:ascii="Times New Roman" w:hAnsi="Times New Roman" w:cs="Times New Roman"/>
          <w:b/>
          <w:i/>
          <w:color w:val="000000" w:themeColor="text1"/>
          <w:sz w:val="24"/>
          <w:szCs w:val="24"/>
        </w:rPr>
        <w:t>Pełnomocnictwo, jeżeli zostało udzielone</w:t>
      </w:r>
      <w:r w:rsidRPr="00B832B4">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 xml:space="preserve"> </w:t>
      </w:r>
      <w:r w:rsidRPr="00776CE3">
        <w:rPr>
          <w:rFonts w:ascii="Times New Roman" w:hAnsi="Times New Roman" w:cs="Times New Roman"/>
          <w:b/>
          <w:color w:val="000000" w:themeColor="text1"/>
          <w:sz w:val="24"/>
          <w:szCs w:val="24"/>
        </w:rPr>
        <w:t>oryginał lub kopia</w:t>
      </w:r>
      <w:r>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Należy dołączyć do wniosku w sytuacji, gdy podmiot ubiegający się o powierzenie grantu  będzie reprezentował w stosunkach z LGD pełnomocnik.</w:t>
      </w:r>
      <w:r>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Dane dotyczące pełnomocnika, zawarte we wniosku muszą być zgodne z danymi zawartymi w załączonym pełnomocnictwie. Pełnomocnictwo musi mieć formę pisemną i określać w swojej treści w sposób niebudzący wątpliwości rodzaj czynności, do których pełnomocnik ma umocowanie. Własnoręczność podpisów musi być potwierdzona przez notariusza.</w:t>
      </w:r>
    </w:p>
    <w:p w14:paraId="3B4E5FCA" w14:textId="0994BB99" w:rsidR="00B832B4" w:rsidRPr="00B832B4" w:rsidRDefault="00B832B4"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 xml:space="preserve">Dokumenty potwierdzające, że </w:t>
      </w:r>
      <w:proofErr w:type="spellStart"/>
      <w:r w:rsidRPr="00B832B4">
        <w:rPr>
          <w:rFonts w:ascii="Times New Roman" w:hAnsi="Times New Roman" w:cs="Times New Roman"/>
          <w:b/>
          <w:i/>
          <w:color w:val="000000" w:themeColor="text1"/>
          <w:sz w:val="24"/>
          <w:szCs w:val="24"/>
        </w:rPr>
        <w:t>Grantobiorca</w:t>
      </w:r>
      <w:proofErr w:type="spellEnd"/>
      <w:r w:rsidRPr="00B832B4">
        <w:rPr>
          <w:rFonts w:ascii="Times New Roman" w:hAnsi="Times New Roman" w:cs="Times New Roman"/>
          <w:b/>
          <w:i/>
          <w:color w:val="000000" w:themeColor="text1"/>
          <w:sz w:val="24"/>
          <w:szCs w:val="24"/>
        </w:rPr>
        <w:t>:</w:t>
      </w:r>
    </w:p>
    <w:p w14:paraId="48BD95DC" w14:textId="147E8580" w:rsidR="00B832B4" w:rsidRPr="00973E59" w:rsidRDefault="00B832B4" w:rsidP="00973E59">
      <w:pPr>
        <w:autoSpaceDE w:val="0"/>
        <w:adjustRightInd w:val="0"/>
        <w:spacing w:after="0" w:line="240" w:lineRule="auto"/>
        <w:jc w:val="both"/>
        <w:rPr>
          <w:rFonts w:ascii="Times New Roman" w:hAnsi="Times New Roman" w:cs="Times New Roman"/>
          <w:b/>
          <w:i/>
          <w:color w:val="000000" w:themeColor="text1"/>
          <w:sz w:val="24"/>
          <w:szCs w:val="24"/>
        </w:rPr>
      </w:pPr>
      <w:r w:rsidRPr="00973E59">
        <w:rPr>
          <w:rFonts w:ascii="Times New Roman" w:hAnsi="Times New Roman" w:cs="Times New Roman"/>
          <w:b/>
          <w:i/>
          <w:color w:val="000000" w:themeColor="text1"/>
          <w:sz w:val="24"/>
          <w:szCs w:val="24"/>
        </w:rPr>
        <w:t>a. Posiada doświadczenie w realizacji projektów o charakterze podobnym do zadania, które zamierza realizować (kopia), lub</w:t>
      </w:r>
    </w:p>
    <w:p w14:paraId="2C2AEBB8" w14:textId="77777777" w:rsidR="00B832B4" w:rsidRPr="00973E59" w:rsidRDefault="00B832B4" w:rsidP="00973E59">
      <w:pPr>
        <w:autoSpaceDE w:val="0"/>
        <w:adjustRightInd w:val="0"/>
        <w:spacing w:after="0" w:line="240" w:lineRule="auto"/>
        <w:jc w:val="both"/>
        <w:rPr>
          <w:rFonts w:ascii="Times New Roman" w:hAnsi="Times New Roman" w:cs="Times New Roman"/>
          <w:b/>
          <w:i/>
          <w:color w:val="000000" w:themeColor="text1"/>
          <w:sz w:val="24"/>
          <w:szCs w:val="24"/>
        </w:rPr>
      </w:pPr>
      <w:r w:rsidRPr="00973E59">
        <w:rPr>
          <w:rFonts w:ascii="Times New Roman" w:hAnsi="Times New Roman" w:cs="Times New Roman"/>
          <w:b/>
          <w:i/>
          <w:color w:val="000000" w:themeColor="text1"/>
          <w:sz w:val="24"/>
          <w:szCs w:val="24"/>
        </w:rPr>
        <w:t>b. Posiada zasoby odpowiednie do przedmiotu zadania, które zamierza realizować (kopia), lub</w:t>
      </w:r>
    </w:p>
    <w:p w14:paraId="05A1C0AC" w14:textId="77777777" w:rsidR="00B832B4" w:rsidRPr="00973E59" w:rsidRDefault="00B832B4" w:rsidP="00973E59">
      <w:pPr>
        <w:autoSpaceDE w:val="0"/>
        <w:adjustRightInd w:val="0"/>
        <w:spacing w:after="0" w:line="240" w:lineRule="auto"/>
        <w:jc w:val="both"/>
        <w:rPr>
          <w:rFonts w:ascii="Times New Roman" w:hAnsi="Times New Roman" w:cs="Times New Roman"/>
          <w:b/>
          <w:i/>
          <w:color w:val="000000" w:themeColor="text1"/>
          <w:sz w:val="24"/>
          <w:szCs w:val="24"/>
        </w:rPr>
      </w:pPr>
      <w:r w:rsidRPr="00973E59">
        <w:rPr>
          <w:rFonts w:ascii="Times New Roman" w:hAnsi="Times New Roman" w:cs="Times New Roman"/>
          <w:b/>
          <w:i/>
          <w:color w:val="000000" w:themeColor="text1"/>
          <w:sz w:val="24"/>
          <w:szCs w:val="24"/>
        </w:rPr>
        <w:t>c. Posiada kwalifikacje odpowiednie do przedmiotu zadania, które zamierza realizować (kopia), lub</w:t>
      </w:r>
    </w:p>
    <w:p w14:paraId="29693D42" w14:textId="77777777" w:rsidR="00B832B4" w:rsidRPr="00973E59" w:rsidRDefault="00B832B4" w:rsidP="00973E59">
      <w:pPr>
        <w:autoSpaceDE w:val="0"/>
        <w:adjustRightInd w:val="0"/>
        <w:spacing w:after="0" w:line="240" w:lineRule="auto"/>
        <w:jc w:val="both"/>
        <w:rPr>
          <w:rFonts w:ascii="Times New Roman" w:hAnsi="Times New Roman" w:cs="Times New Roman"/>
          <w:b/>
          <w:i/>
          <w:color w:val="000000" w:themeColor="text1"/>
          <w:sz w:val="24"/>
          <w:szCs w:val="24"/>
        </w:rPr>
      </w:pPr>
      <w:r w:rsidRPr="00973E59">
        <w:rPr>
          <w:rFonts w:ascii="Times New Roman" w:hAnsi="Times New Roman" w:cs="Times New Roman"/>
          <w:b/>
          <w:i/>
          <w:color w:val="000000" w:themeColor="text1"/>
          <w:sz w:val="24"/>
          <w:szCs w:val="24"/>
        </w:rPr>
        <w:t>d. Wykonuje działalność odpowiednią do przedmiotu zadania, które zamierza realizować (kopia)</w:t>
      </w:r>
    </w:p>
    <w:p w14:paraId="365C46A7" w14:textId="565F5FC4" w:rsidR="00973E59" w:rsidRPr="00B832B4" w:rsidRDefault="00B832B4"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 xml:space="preserve">Jednym z warunków uzyskania pomocy jest udokumentowanie, że </w:t>
      </w:r>
      <w:proofErr w:type="spellStart"/>
      <w:r w:rsidRPr="00776CE3">
        <w:rPr>
          <w:rFonts w:ascii="Times New Roman" w:hAnsi="Times New Roman" w:cs="Times New Roman"/>
          <w:color w:val="000000" w:themeColor="text1"/>
          <w:sz w:val="24"/>
          <w:szCs w:val="24"/>
        </w:rPr>
        <w:t>Grantobiorca</w:t>
      </w:r>
      <w:proofErr w:type="spellEnd"/>
      <w:r w:rsidRPr="00776CE3">
        <w:rPr>
          <w:rFonts w:ascii="Times New Roman" w:hAnsi="Times New Roman" w:cs="Times New Roman"/>
          <w:color w:val="000000" w:themeColor="text1"/>
          <w:sz w:val="24"/>
          <w:szCs w:val="24"/>
        </w:rPr>
        <w:t xml:space="preserve"> spełnia min. </w:t>
      </w:r>
      <w:proofErr w:type="spellStart"/>
      <w:r w:rsidRPr="00776CE3">
        <w:rPr>
          <w:rFonts w:ascii="Times New Roman" w:hAnsi="Times New Roman" w:cs="Times New Roman"/>
          <w:color w:val="000000" w:themeColor="text1"/>
          <w:sz w:val="24"/>
          <w:szCs w:val="24"/>
        </w:rPr>
        <w:t>jednen</w:t>
      </w:r>
      <w:proofErr w:type="spellEnd"/>
      <w:r w:rsidRPr="00776CE3">
        <w:rPr>
          <w:rFonts w:ascii="Times New Roman" w:hAnsi="Times New Roman" w:cs="Times New Roman"/>
          <w:color w:val="000000" w:themeColor="text1"/>
          <w:sz w:val="24"/>
          <w:szCs w:val="24"/>
        </w:rPr>
        <w:t xml:space="preserve"> z powyższych warunków. Koniecznym zatem jest załączenie do wniosku dokumentów potwierdzających spełnianie przynajmniej jednego z w/w warunków.</w:t>
      </w:r>
    </w:p>
    <w:p w14:paraId="4774CBB6" w14:textId="03A3961C" w:rsidR="0014207E" w:rsidRPr="00776CE3" w:rsidRDefault="0014207E" w:rsidP="00B832B4">
      <w:pPr>
        <w:pStyle w:val="Akapitzlist"/>
        <w:autoSpaceDE w:val="0"/>
        <w:adjustRightInd w:val="0"/>
        <w:spacing w:after="0" w:line="240" w:lineRule="auto"/>
        <w:ind w:left="0" w:firstLine="708"/>
        <w:jc w:val="both"/>
        <w:rPr>
          <w:rFonts w:ascii="Times New Roman" w:hAnsi="Times New Roman" w:cs="Times New Roman"/>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Ostateczna decyzja środowiskowa jeżeli jej wydanie jest wymagane odrębnymi przepisami</w:t>
      </w:r>
      <w:r w:rsidRPr="00776CE3">
        <w:rPr>
          <w:rFonts w:ascii="Times New Roman" w:hAnsi="Times New Roman" w:cs="Times New Roman"/>
          <w:color w:val="000000" w:themeColor="text1"/>
          <w:sz w:val="24"/>
          <w:szCs w:val="24"/>
        </w:rPr>
        <w:t xml:space="preserve"> – </w:t>
      </w:r>
      <w:r w:rsidRPr="00776CE3">
        <w:rPr>
          <w:rFonts w:ascii="Times New Roman" w:hAnsi="Times New Roman" w:cs="Times New Roman"/>
          <w:b/>
          <w:color w:val="000000" w:themeColor="text1"/>
          <w:sz w:val="24"/>
          <w:szCs w:val="24"/>
        </w:rPr>
        <w:t>oryginał lub kopia</w:t>
      </w:r>
      <w:r w:rsidR="00B832B4">
        <w:rPr>
          <w:rFonts w:ascii="Times New Roman" w:hAnsi="Times New Roman" w:cs="Times New Roman"/>
          <w:color w:val="000000" w:themeColor="text1"/>
          <w:sz w:val="24"/>
          <w:szCs w:val="24"/>
        </w:rPr>
        <w:t xml:space="preserve">. </w:t>
      </w:r>
      <w:r w:rsidRPr="00776CE3">
        <w:rPr>
          <w:rFonts w:ascii="Times New Roman" w:hAnsi="Times New Roman" w:cs="Times New Roman"/>
          <w:color w:val="000000" w:themeColor="text1"/>
          <w:sz w:val="24"/>
          <w:szCs w:val="24"/>
        </w:rPr>
        <w:t>Wydanie decyzji o środowiskowych uwarunkowaniach następuje przed uzyskaniem różnego typu innych decyzji wymienionych w art. 72 ustawy o udostępnianiu informacji o środowisku i jego ochronie, udziale społeczeństwa w ochronie środowiska oraz o ocenach oddziaływania na środowisko, w tym m.in. przed uzyskaniem: decyzji o pozwoleniu na budowę, decyzji o zatwierdzeniu projektu budowlanego, decyzji o zezwoleniu na realizację inwestycji drogowej itp. Decyzja środowiskowa musi być ostateczna, co oznacza, że nie służy od niej odwołanie w administracyjnym toku instancji.</w:t>
      </w:r>
    </w:p>
    <w:p w14:paraId="5AF0115D" w14:textId="23AB5707" w:rsidR="009D26A4" w:rsidRPr="00776CE3" w:rsidRDefault="009D26A4"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p>
    <w:p w14:paraId="02822374" w14:textId="5C71840D" w:rsidR="00BC6322" w:rsidRPr="00973E59" w:rsidRDefault="00BC6322" w:rsidP="00B832B4">
      <w:pPr>
        <w:pStyle w:val="Akapitzlist"/>
        <w:autoSpaceDE w:val="0"/>
        <w:adjustRightInd w:val="0"/>
        <w:spacing w:after="0" w:line="240" w:lineRule="auto"/>
        <w:ind w:left="0"/>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ZAŁĄCZN</w:t>
      </w:r>
      <w:r w:rsidR="00973E59">
        <w:rPr>
          <w:rFonts w:ascii="Times New Roman" w:hAnsi="Times New Roman" w:cs="Times New Roman"/>
          <w:b/>
          <w:color w:val="000000" w:themeColor="text1"/>
          <w:sz w:val="24"/>
          <w:szCs w:val="24"/>
        </w:rPr>
        <w:t>IKI DOTYCZĄCE ROBÓT BUDOWLANYCH</w:t>
      </w:r>
    </w:p>
    <w:p w14:paraId="505EF342" w14:textId="40D5EE48" w:rsidR="009D26A4" w:rsidRPr="00B832B4" w:rsidRDefault="009D26A4"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Kosztorys inwestorski</w:t>
      </w:r>
      <w:r w:rsidRPr="00776CE3">
        <w:rPr>
          <w:rFonts w:ascii="Times New Roman" w:hAnsi="Times New Roman" w:cs="Times New Roman"/>
          <w:color w:val="000000" w:themeColor="text1"/>
          <w:sz w:val="24"/>
          <w:szCs w:val="24"/>
        </w:rPr>
        <w:t xml:space="preserve"> - </w:t>
      </w:r>
      <w:r w:rsidRPr="00776CE3">
        <w:rPr>
          <w:rFonts w:ascii="Times New Roman" w:hAnsi="Times New Roman" w:cs="Times New Roman"/>
          <w:b/>
          <w:color w:val="000000" w:themeColor="text1"/>
          <w:sz w:val="24"/>
          <w:szCs w:val="24"/>
        </w:rPr>
        <w:t>oryginał lub kopia</w:t>
      </w:r>
      <w:r w:rsidR="00B832B4">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W przypadku gdy zakres zadania obejmuje roboty budowlane do wniosku należy dołączyć kosztorys inwestorski. Kosztorys powinien być kompletny i umożliwiać identyfikację oraz ocenę projektu budowlanego.</w:t>
      </w:r>
    </w:p>
    <w:p w14:paraId="6D6EB649" w14:textId="629B76CD" w:rsidR="006D157B" w:rsidRPr="00776CE3" w:rsidRDefault="009D26A4"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Jeśli planowany zakres robót dotyczy prostych prac, dla których ocena zasadności zakresu oraz racjonalności kosztów możliwa jest bez wiedzy specjalistycznej, jedynie na podstawie powszechnie dostępnych informacji, podmiot ubiegający się o przyznanie pomocy sporządza uproszczoną kalkulację kosztów w układzie odpowiadają</w:t>
      </w:r>
      <w:r w:rsidR="00973E59">
        <w:rPr>
          <w:rFonts w:ascii="Times New Roman" w:hAnsi="Times New Roman" w:cs="Times New Roman"/>
          <w:color w:val="000000" w:themeColor="text1"/>
          <w:sz w:val="24"/>
          <w:szCs w:val="24"/>
        </w:rPr>
        <w:t>cym tabeli elementów scalonych.</w:t>
      </w:r>
    </w:p>
    <w:p w14:paraId="1A1259B1" w14:textId="156CCA18" w:rsidR="006D157B" w:rsidRPr="00B832B4" w:rsidRDefault="006D157B"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Decyzja o pozwoleniu na budowę</w:t>
      </w:r>
      <w:r w:rsidRPr="00776CE3">
        <w:rPr>
          <w:rFonts w:ascii="Times New Roman" w:hAnsi="Times New Roman" w:cs="Times New Roman"/>
          <w:color w:val="000000" w:themeColor="text1"/>
          <w:sz w:val="24"/>
          <w:szCs w:val="24"/>
        </w:rPr>
        <w:t xml:space="preserve"> - </w:t>
      </w:r>
      <w:r w:rsidRPr="00776CE3">
        <w:rPr>
          <w:rFonts w:ascii="Times New Roman" w:hAnsi="Times New Roman" w:cs="Times New Roman"/>
          <w:b/>
          <w:color w:val="000000" w:themeColor="text1"/>
          <w:sz w:val="24"/>
          <w:szCs w:val="24"/>
        </w:rPr>
        <w:t>oryginał lub kopia</w:t>
      </w:r>
      <w:r w:rsidR="00B832B4">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Jeżeli na podstawie przepisów prawa budowlanego istnieje obowiązek uzyskania pozwolenia na budowę należy go dołączyć do wniosku.</w:t>
      </w:r>
    </w:p>
    <w:p w14:paraId="2BF7213D" w14:textId="7DCBEC4F" w:rsidR="006D157B" w:rsidRPr="00776CE3" w:rsidRDefault="006D157B"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 xml:space="preserve">Rodzaje robót budowlanych, których wykonanie wymaga wcześniejszego uzyskania decyzji o pozwoleniu na budowę określa ustawa z dnia 7 lipca 1994 r. Prawo budowlane (Dz. U. z 2013r. poz. 1409, z </w:t>
      </w:r>
      <w:proofErr w:type="spellStart"/>
      <w:r w:rsidRPr="00776CE3">
        <w:rPr>
          <w:rFonts w:ascii="Times New Roman" w:hAnsi="Times New Roman" w:cs="Times New Roman"/>
          <w:color w:val="000000" w:themeColor="text1"/>
          <w:sz w:val="24"/>
          <w:szCs w:val="24"/>
        </w:rPr>
        <w:t>późn</w:t>
      </w:r>
      <w:proofErr w:type="spellEnd"/>
      <w:r w:rsidRPr="00776CE3">
        <w:rPr>
          <w:rFonts w:ascii="Times New Roman" w:hAnsi="Times New Roman" w:cs="Times New Roman"/>
          <w:color w:val="000000" w:themeColor="text1"/>
          <w:sz w:val="24"/>
          <w:szCs w:val="24"/>
        </w:rPr>
        <w:t xml:space="preserve">. zm.). Pomocne w określeniu, czy wykonanie danych robót budowanych wymaga uzyskania decyzji o pozwoleniu na budowę mogą być Starostwa Powiatowe, gdzie można się zwrócić mając ustalony zakres robót planowanych </w:t>
      </w:r>
      <w:r w:rsidR="00973E59">
        <w:rPr>
          <w:rFonts w:ascii="Times New Roman" w:hAnsi="Times New Roman" w:cs="Times New Roman"/>
          <w:color w:val="000000" w:themeColor="text1"/>
          <w:sz w:val="24"/>
          <w:szCs w:val="24"/>
        </w:rPr>
        <w:t>do realizacji w ramach zadania.</w:t>
      </w:r>
    </w:p>
    <w:p w14:paraId="4562770D" w14:textId="77777777" w:rsidR="006D157B" w:rsidRPr="00B832B4" w:rsidRDefault="006D157B"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Zgłoszenie zamiaru wykonania robót budowlanych właściwemu organowi, wraz z oświadczeniem, że w terminie 30 dni od dnia zgłoszenia zamiaru wykonania robót budowlanych, właściwy organ nie wniósł sprzeciwu</w:t>
      </w:r>
      <w:r w:rsidRPr="00B832B4">
        <w:rPr>
          <w:rFonts w:ascii="Times New Roman" w:hAnsi="Times New Roman" w:cs="Times New Roman"/>
          <w:b/>
          <w:color w:val="000000" w:themeColor="text1"/>
          <w:sz w:val="24"/>
          <w:szCs w:val="24"/>
        </w:rPr>
        <w:t xml:space="preserve"> - oryginał </w:t>
      </w:r>
    </w:p>
    <w:p w14:paraId="78511E2A" w14:textId="7BA34BB4" w:rsidR="006D157B" w:rsidRPr="00973E59" w:rsidRDefault="00973E59" w:rsidP="00973E59">
      <w:pPr>
        <w:autoSpaceDE w:val="0"/>
        <w:adjustRightInd w:val="0"/>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w:t>
      </w:r>
      <w:r w:rsidR="006D157B" w:rsidRPr="00B832B4">
        <w:rPr>
          <w:rFonts w:ascii="Times New Roman" w:hAnsi="Times New Roman" w:cs="Times New Roman"/>
          <w:b/>
          <w:color w:val="000000" w:themeColor="text1"/>
          <w:sz w:val="24"/>
          <w:szCs w:val="24"/>
        </w:rPr>
        <w:t>lbo</w:t>
      </w:r>
      <w:r>
        <w:rPr>
          <w:rFonts w:ascii="Times New Roman" w:hAnsi="Times New Roman" w:cs="Times New Roman"/>
          <w:b/>
          <w:color w:val="000000" w:themeColor="text1"/>
          <w:sz w:val="24"/>
          <w:szCs w:val="24"/>
        </w:rPr>
        <w:t xml:space="preserve"> </w:t>
      </w:r>
      <w:r w:rsidR="006D157B" w:rsidRPr="00B832B4">
        <w:rPr>
          <w:rFonts w:ascii="Times New Roman" w:hAnsi="Times New Roman" w:cs="Times New Roman"/>
          <w:b/>
          <w:i/>
          <w:color w:val="000000" w:themeColor="text1"/>
          <w:sz w:val="24"/>
          <w:szCs w:val="24"/>
        </w:rPr>
        <w:t>Zgłoszenie zamiaru wykonania robót budowlanych właściwemu organowi, wraz z potwierdzeniem właściwego organu, że nie wniósł sprzeciwu wobec zgłoszonego zamiaru wykonania robót budowlanych</w:t>
      </w:r>
      <w:r w:rsidR="006D157B" w:rsidRPr="00B832B4">
        <w:rPr>
          <w:rFonts w:ascii="Times New Roman" w:hAnsi="Times New Roman" w:cs="Times New Roman"/>
          <w:b/>
          <w:color w:val="000000" w:themeColor="text1"/>
          <w:sz w:val="24"/>
          <w:szCs w:val="24"/>
        </w:rPr>
        <w:t xml:space="preserve"> – kopia</w:t>
      </w:r>
      <w:r>
        <w:rPr>
          <w:rFonts w:ascii="Times New Roman" w:hAnsi="Times New Roman" w:cs="Times New Roman"/>
          <w:b/>
          <w:color w:val="000000" w:themeColor="text1"/>
          <w:sz w:val="24"/>
          <w:szCs w:val="24"/>
        </w:rPr>
        <w:t xml:space="preserve">.   </w:t>
      </w:r>
      <w:r w:rsidR="006D157B" w:rsidRPr="00776CE3">
        <w:rPr>
          <w:rFonts w:ascii="Times New Roman" w:hAnsi="Times New Roman" w:cs="Times New Roman"/>
          <w:color w:val="000000" w:themeColor="text1"/>
          <w:sz w:val="24"/>
          <w:szCs w:val="24"/>
        </w:rPr>
        <w:t>Kopia zgłoszenia zamiaru wykonania robót budowlanych powinna zostać złożona wraz z kopią dołączonych do zgłoszenia załączników.</w:t>
      </w:r>
      <w:r>
        <w:rPr>
          <w:rFonts w:ascii="Times New Roman" w:hAnsi="Times New Roman" w:cs="Times New Roman"/>
          <w:color w:val="000000" w:themeColor="text1"/>
          <w:sz w:val="24"/>
          <w:szCs w:val="24"/>
        </w:rPr>
        <w:t xml:space="preserve"> </w:t>
      </w:r>
      <w:r w:rsidR="006D157B" w:rsidRPr="00776CE3">
        <w:rPr>
          <w:rFonts w:ascii="Times New Roman" w:hAnsi="Times New Roman" w:cs="Times New Roman"/>
          <w:color w:val="000000" w:themeColor="text1"/>
          <w:sz w:val="24"/>
          <w:szCs w:val="24"/>
        </w:rPr>
        <w:t>Załączniki te dotyczą zadania, na realizację, którego nie jest wymagane pozwolenie na budowę, lecz dokument zgłoszenia zamiaru wykonania robót budowlanych do właściwego organu administracji budowlanej. Sposób realizacji zgłoszenia zamiaru wykonania robót budowlanych oraz wykaz dokumentów załączanych wraz z tym zgłoszeniem określa ustawa Prawo budowlane. Załączniki składane wraz ze zgłoszeniem zamiaru wykonania robót budowlanych należy dołączyć do wniosku. Na podstawie tych załączników nastąpi sprawdzenie, czy zakres zgłoszonych robót odpowiada zakresowi robót objętych wnioskiem.</w:t>
      </w:r>
    </w:p>
    <w:p w14:paraId="5AFF2432" w14:textId="11D074A5" w:rsidR="006D157B" w:rsidRPr="00776CE3" w:rsidRDefault="006D157B"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W przypadku, gdy okres pomiędzy datą doręczenia zgłoszenia do właściwego organu budowlanego, a datą złożenia wniosku jest dłuższy niż 30 dni należy dołączyć Oświadczenie wnioskodawcy, że w ciągu 30 dni od dnia zgłoszenia zamiaru wykonania robót budowlanych, właściwy organ nie wniósł sprzeciwu wobec zgłoszonego zamiaru wykonan</w:t>
      </w:r>
      <w:r w:rsidR="00865506">
        <w:rPr>
          <w:rFonts w:ascii="Times New Roman" w:hAnsi="Times New Roman" w:cs="Times New Roman"/>
          <w:color w:val="000000" w:themeColor="text1"/>
          <w:sz w:val="24"/>
          <w:szCs w:val="24"/>
        </w:rPr>
        <w:t xml:space="preserve">ia robót budowlanych - </w:t>
      </w:r>
      <w:r w:rsidRPr="00776CE3">
        <w:rPr>
          <w:rFonts w:ascii="Times New Roman" w:hAnsi="Times New Roman" w:cs="Times New Roman"/>
          <w:b/>
          <w:color w:val="000000" w:themeColor="text1"/>
          <w:sz w:val="24"/>
          <w:szCs w:val="24"/>
        </w:rPr>
        <w:t>oryginał</w:t>
      </w:r>
      <w:r w:rsidRPr="00776CE3">
        <w:rPr>
          <w:rFonts w:ascii="Times New Roman" w:hAnsi="Times New Roman" w:cs="Times New Roman"/>
          <w:color w:val="000000" w:themeColor="text1"/>
          <w:sz w:val="24"/>
          <w:szCs w:val="24"/>
        </w:rPr>
        <w:t>.</w:t>
      </w:r>
    </w:p>
    <w:p w14:paraId="091C8495" w14:textId="608447C8" w:rsidR="006D157B" w:rsidRPr="00776CE3" w:rsidRDefault="006D157B"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 xml:space="preserve">W przypadku, gdy okres pomiędzy datą doręczenia zgłoszenia a datą złożenia wniosku jest krótszy niż 30 dni należy dołączyć </w:t>
      </w:r>
      <w:r w:rsidRPr="00776CE3">
        <w:rPr>
          <w:rFonts w:ascii="Times New Roman" w:hAnsi="Times New Roman" w:cs="Times New Roman"/>
          <w:b/>
          <w:color w:val="000000" w:themeColor="text1"/>
          <w:sz w:val="24"/>
          <w:szCs w:val="24"/>
        </w:rPr>
        <w:t>Kopię</w:t>
      </w:r>
      <w:r w:rsidRPr="00776CE3">
        <w:rPr>
          <w:rFonts w:ascii="Times New Roman" w:hAnsi="Times New Roman" w:cs="Times New Roman"/>
          <w:color w:val="000000" w:themeColor="text1"/>
          <w:sz w:val="24"/>
          <w:szCs w:val="24"/>
        </w:rPr>
        <w:t xml:space="preserve"> zaświadczenia wydanego przez właściwy organ, że nie wnosi sprzeciwu wobec zgłoszonego zamiaru wykonania robót budowlanych.</w:t>
      </w:r>
    </w:p>
    <w:p w14:paraId="6532A4C7" w14:textId="44F6D7F6" w:rsidR="00614F1E" w:rsidRPr="00776CE3" w:rsidRDefault="006D157B"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Zgłoszenie zamiaru wykonania robót budowlanych powinno zawierać czytelne potwierdzenie jego złożenia we właściwym urzędzie.</w:t>
      </w:r>
    </w:p>
    <w:p w14:paraId="277E7261" w14:textId="3F8E4A65" w:rsidR="00614F1E" w:rsidRPr="00B832B4" w:rsidRDefault="00614F1E"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Mapy lub szkice sytuacyjne oraz rysunki charakterystyczne dotyczące umiejscowienia zadania</w:t>
      </w:r>
      <w:r w:rsidRPr="00B832B4">
        <w:rPr>
          <w:rFonts w:ascii="Times New Roman" w:hAnsi="Times New Roman" w:cs="Times New Roman"/>
          <w:b/>
          <w:color w:val="000000" w:themeColor="text1"/>
          <w:sz w:val="24"/>
          <w:szCs w:val="24"/>
        </w:rPr>
        <w:t xml:space="preserve"> - </w:t>
      </w:r>
      <w:r w:rsidR="00B832B4">
        <w:rPr>
          <w:rFonts w:ascii="Times New Roman" w:hAnsi="Times New Roman" w:cs="Times New Roman"/>
          <w:b/>
          <w:color w:val="000000" w:themeColor="text1"/>
          <w:sz w:val="24"/>
          <w:szCs w:val="24"/>
        </w:rPr>
        <w:t xml:space="preserve">oryginał lub kopia. </w:t>
      </w:r>
      <w:r w:rsidRPr="00776CE3">
        <w:rPr>
          <w:rFonts w:ascii="Times New Roman" w:hAnsi="Times New Roman" w:cs="Times New Roman"/>
          <w:color w:val="000000" w:themeColor="text1"/>
          <w:sz w:val="24"/>
          <w:szCs w:val="24"/>
        </w:rPr>
        <w:t xml:space="preserve">Szkice powinny pozwolić na identyfikację zakresu planowanych do wykonania prac, określić miejsca realizacji zadania i planowanych robót. Szkice sytuacyjne oraz rysunki charakterystyczne </w:t>
      </w:r>
      <w:proofErr w:type="spellStart"/>
      <w:r w:rsidRPr="00776CE3">
        <w:rPr>
          <w:rFonts w:ascii="Times New Roman" w:hAnsi="Times New Roman" w:cs="Times New Roman"/>
          <w:color w:val="000000" w:themeColor="text1"/>
          <w:sz w:val="24"/>
          <w:szCs w:val="24"/>
        </w:rPr>
        <w:t>Grantobiorca</w:t>
      </w:r>
      <w:proofErr w:type="spellEnd"/>
      <w:r w:rsidRPr="00776CE3">
        <w:rPr>
          <w:rFonts w:ascii="Times New Roman" w:hAnsi="Times New Roman" w:cs="Times New Roman"/>
          <w:color w:val="000000" w:themeColor="text1"/>
          <w:sz w:val="24"/>
          <w:szCs w:val="24"/>
        </w:rPr>
        <w:t xml:space="preserve"> może skopiować z projektu budowlanego.</w:t>
      </w:r>
    </w:p>
    <w:p w14:paraId="001D5D45" w14:textId="491BE2F7" w:rsidR="00614F1E" w:rsidRPr="00776CE3" w:rsidRDefault="00614F1E"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p>
    <w:p w14:paraId="1A33F647" w14:textId="5BA0589E" w:rsidR="00B832B4" w:rsidRPr="00973E59" w:rsidRDefault="00B832B4" w:rsidP="00B832B4">
      <w:pPr>
        <w:pStyle w:val="Akapitzlist"/>
        <w:autoSpaceDE w:val="0"/>
        <w:adjustRightInd w:val="0"/>
        <w:spacing w:after="0" w:line="240" w:lineRule="auto"/>
        <w:ind w:left="0"/>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ZAŁĄCZNIKI FAKULTATYWNE</w:t>
      </w:r>
    </w:p>
    <w:p w14:paraId="0CE29607" w14:textId="77777777" w:rsidR="00B832B4" w:rsidRPr="00776CE3" w:rsidRDefault="00B832B4" w:rsidP="00B832B4">
      <w:pPr>
        <w:pStyle w:val="Akapitzlist"/>
        <w:autoSpaceDE w:val="0"/>
        <w:adjustRightInd w:val="0"/>
        <w:spacing w:after="0" w:line="240" w:lineRule="auto"/>
        <w:ind w:left="0" w:firstLine="708"/>
        <w:jc w:val="both"/>
        <w:rPr>
          <w:rFonts w:ascii="Times New Roman" w:hAnsi="Times New Roman" w:cs="Times New Roman"/>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Dokumenty uzasadniające  przyjęty poziom cen dla danego zadania</w:t>
      </w:r>
      <w:r w:rsidRPr="00776CE3">
        <w:rPr>
          <w:rFonts w:ascii="Times New Roman" w:hAnsi="Times New Roman" w:cs="Times New Roman"/>
          <w:color w:val="000000" w:themeColor="text1"/>
          <w:sz w:val="24"/>
          <w:szCs w:val="24"/>
        </w:rPr>
        <w:t xml:space="preserve"> – </w:t>
      </w:r>
      <w:r w:rsidRPr="00776CE3">
        <w:rPr>
          <w:rFonts w:ascii="Times New Roman" w:hAnsi="Times New Roman" w:cs="Times New Roman"/>
          <w:b/>
          <w:color w:val="000000" w:themeColor="text1"/>
          <w:sz w:val="24"/>
          <w:szCs w:val="24"/>
        </w:rPr>
        <w:t>oryginał lub kopia</w:t>
      </w:r>
    </w:p>
    <w:p w14:paraId="6BA24309" w14:textId="77777777" w:rsidR="00B832B4" w:rsidRPr="00776CE3" w:rsidRDefault="00B832B4"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 xml:space="preserve">Dokumenty wymagane w przypadku dóbr niestandardowych, które nie znajdują się w obrocie powszechnym. Rodzaj dokumentów powinien być zgodny ze źródłem pozyskania informacji o cenie wskazanym w części wniosku Zestawienie rzeczowo-finansowe zadania w kolumnie Uzasadnienie ze wskazaniem źródła przyjętej ceny (np. wydruki z Internetu, oferty sprzedawców, katalogi, notatki z przeprowadzonego rozeznania cenowego, </w:t>
      </w:r>
      <w:proofErr w:type="spellStart"/>
      <w:r w:rsidRPr="00776CE3">
        <w:rPr>
          <w:rFonts w:ascii="Times New Roman" w:hAnsi="Times New Roman" w:cs="Times New Roman"/>
          <w:color w:val="000000" w:themeColor="text1"/>
          <w:sz w:val="24"/>
          <w:szCs w:val="24"/>
        </w:rPr>
        <w:t>itp</w:t>
      </w:r>
      <w:proofErr w:type="spellEnd"/>
      <w:r w:rsidRPr="00776CE3">
        <w:rPr>
          <w:rFonts w:ascii="Times New Roman" w:hAnsi="Times New Roman" w:cs="Times New Roman"/>
          <w:color w:val="000000" w:themeColor="text1"/>
          <w:sz w:val="24"/>
          <w:szCs w:val="24"/>
        </w:rPr>
        <w:t>)</w:t>
      </w:r>
    </w:p>
    <w:p w14:paraId="2457211A" w14:textId="67839B82" w:rsidR="00B832B4" w:rsidRDefault="00B832B4"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Wszelkie dokumenty stanowiące wydruki ze stron internetowych, broszury, katalogi powinny być parafowane przez podmiot ubieg</w:t>
      </w:r>
      <w:r w:rsidR="00973E59">
        <w:rPr>
          <w:rFonts w:ascii="Times New Roman" w:hAnsi="Times New Roman" w:cs="Times New Roman"/>
          <w:color w:val="000000" w:themeColor="text1"/>
          <w:sz w:val="24"/>
          <w:szCs w:val="24"/>
        </w:rPr>
        <w:t>ający się o powierzenie grantu.</w:t>
      </w:r>
    </w:p>
    <w:p w14:paraId="6607C22A" w14:textId="71867D4A" w:rsidR="00B832B4" w:rsidRPr="00B832B4" w:rsidRDefault="00614F1E"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Inne pozwolenia, zezwolenia, decyzje i inne dokumenty potwierdzające spełnienie warunków przyznania pomocy (w przypadku, gdy uzyskanie ich jest wymagane przez odrębne przepisy)</w:t>
      </w:r>
      <w:r w:rsidRPr="00B832B4">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 xml:space="preserve"> </w:t>
      </w:r>
      <w:r w:rsidRPr="00776CE3">
        <w:rPr>
          <w:rFonts w:ascii="Times New Roman" w:hAnsi="Times New Roman" w:cs="Times New Roman"/>
          <w:b/>
          <w:color w:val="000000" w:themeColor="text1"/>
          <w:sz w:val="24"/>
          <w:szCs w:val="24"/>
        </w:rPr>
        <w:t>oryginał lub kopia</w:t>
      </w:r>
      <w:r w:rsidR="00B832B4">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W przypadku, gdy do realizacji zadania wymagane jest odrębnymi przepisami uzyskanie innych pozwoleń, zezwoleń lub decyzji, należy odznaczyć wskazany punt a w miejscach do tego wyznaczonych wpisać wszystkie załączone do wniosku doku</w:t>
      </w:r>
      <w:r w:rsidR="00B832B4">
        <w:rPr>
          <w:rFonts w:ascii="Times New Roman" w:hAnsi="Times New Roman" w:cs="Times New Roman"/>
          <w:color w:val="000000" w:themeColor="text1"/>
          <w:sz w:val="24"/>
          <w:szCs w:val="24"/>
        </w:rPr>
        <w:t>menty, wynikające z ww. punktu.</w:t>
      </w:r>
    </w:p>
    <w:p w14:paraId="65E78DE2" w14:textId="15E8BE13" w:rsidR="00B832B4" w:rsidRPr="00973E59" w:rsidRDefault="00B832B4" w:rsidP="00B832B4">
      <w:pPr>
        <w:pStyle w:val="Akapitzlist"/>
        <w:autoSpaceDE w:val="0"/>
        <w:adjustRightInd w:val="0"/>
        <w:spacing w:after="0" w:line="240" w:lineRule="auto"/>
        <w:ind w:left="0"/>
        <w:jc w:val="both"/>
        <w:rPr>
          <w:rFonts w:ascii="Times New Roman" w:hAnsi="Times New Roman" w:cs="Times New Roman"/>
          <w:b/>
          <w:color w:val="000000" w:themeColor="text1"/>
          <w:sz w:val="24"/>
          <w:szCs w:val="24"/>
        </w:rPr>
      </w:pPr>
    </w:p>
    <w:p w14:paraId="1B63ED86" w14:textId="32286D97" w:rsidR="00614F1E" w:rsidRPr="00973E59" w:rsidRDefault="00BC6322" w:rsidP="00973E59">
      <w:pPr>
        <w:pStyle w:val="Akapitzlist"/>
        <w:autoSpaceDE w:val="0"/>
        <w:adjustRightInd w:val="0"/>
        <w:spacing w:after="0" w:line="240" w:lineRule="auto"/>
        <w:ind w:left="0"/>
        <w:jc w:val="both"/>
        <w:rPr>
          <w:rFonts w:ascii="Times New Roman" w:hAnsi="Times New Roman" w:cs="Times New Roman"/>
          <w:b/>
          <w:color w:val="000000" w:themeColor="text1"/>
          <w:sz w:val="24"/>
          <w:szCs w:val="24"/>
        </w:rPr>
      </w:pPr>
      <w:r w:rsidRPr="00973E59">
        <w:rPr>
          <w:rFonts w:ascii="Times New Roman" w:hAnsi="Times New Roman" w:cs="Times New Roman"/>
          <w:b/>
          <w:color w:val="000000" w:themeColor="text1"/>
          <w:sz w:val="24"/>
          <w:szCs w:val="24"/>
        </w:rPr>
        <w:t xml:space="preserve">INNE </w:t>
      </w:r>
      <w:r w:rsidR="00973E59">
        <w:rPr>
          <w:rFonts w:ascii="Times New Roman" w:hAnsi="Times New Roman" w:cs="Times New Roman"/>
          <w:b/>
          <w:color w:val="000000" w:themeColor="text1"/>
          <w:sz w:val="24"/>
          <w:szCs w:val="24"/>
        </w:rPr>
        <w:t>ZAŁĄCZNIKI</w:t>
      </w:r>
    </w:p>
    <w:p w14:paraId="79DF4078" w14:textId="133BFAD6" w:rsidR="00BC6322" w:rsidRPr="00776CE3" w:rsidRDefault="00BC6322" w:rsidP="00B832B4">
      <w:pPr>
        <w:autoSpaceDE w:val="0"/>
        <w:adjustRightInd w:val="0"/>
        <w:spacing w:after="0" w:line="240" w:lineRule="auto"/>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W celu potwierdzenia spełniania niektórych kryteriów wyboru konieczne jest załączenie dodatkowych dokumentów. Dokumenty te zostały wymienione w ogłoszeniu o naborze wniosków.</w:t>
      </w:r>
      <w:r w:rsidR="003E49AA" w:rsidRPr="00776CE3">
        <w:rPr>
          <w:rFonts w:ascii="Times New Roman" w:hAnsi="Times New Roman" w:cs="Times New Roman"/>
          <w:color w:val="000000" w:themeColor="text1"/>
          <w:sz w:val="24"/>
          <w:szCs w:val="24"/>
        </w:rPr>
        <w:t xml:space="preserve"> Ponadto </w:t>
      </w:r>
      <w:r w:rsidR="00DA257A" w:rsidRPr="00776CE3">
        <w:rPr>
          <w:rFonts w:ascii="Times New Roman" w:hAnsi="Times New Roman" w:cs="Times New Roman"/>
          <w:color w:val="000000" w:themeColor="text1"/>
          <w:sz w:val="24"/>
          <w:szCs w:val="24"/>
        </w:rPr>
        <w:t xml:space="preserve">podmiot ubiegający się o powierzenie grantu może wpisać oraz załączyć do wniosku załączniki, które w jego opinii są niezbędne LGD do oceny wniosku, a których nie uwzględniono w wykazie załączników.  </w:t>
      </w:r>
    </w:p>
    <w:p w14:paraId="2B2FC4DC" w14:textId="77777777" w:rsidR="006D157B" w:rsidRPr="00776CE3" w:rsidRDefault="006D157B"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p>
    <w:p w14:paraId="347F5395" w14:textId="77777777" w:rsidR="00973E59" w:rsidRDefault="00973E59" w:rsidP="00973E59">
      <w:pPr>
        <w:pStyle w:val="Akapitzlist"/>
        <w:autoSpaceDE w:val="0"/>
        <w:adjustRightInd w:val="0"/>
        <w:spacing w:after="0" w:line="240" w:lineRule="auto"/>
        <w:ind w:left="0"/>
        <w:jc w:val="both"/>
        <w:rPr>
          <w:rFonts w:ascii="Times New Roman" w:hAnsi="Times New Roman" w:cs="Times New Roman"/>
          <w:b/>
          <w:sz w:val="24"/>
          <w:szCs w:val="24"/>
          <w:u w:val="single"/>
        </w:rPr>
      </w:pPr>
    </w:p>
    <w:p w14:paraId="30F3D72F" w14:textId="0D9E0FB5" w:rsidR="006D157B" w:rsidRPr="00973E59" w:rsidRDefault="004D63F7" w:rsidP="00973E59">
      <w:pPr>
        <w:pStyle w:val="Akapitzlist"/>
        <w:autoSpaceDE w:val="0"/>
        <w:adjustRightInd w:val="0"/>
        <w:spacing w:after="0" w:line="240" w:lineRule="auto"/>
        <w:ind w:left="0"/>
        <w:jc w:val="both"/>
        <w:rPr>
          <w:rFonts w:ascii="Times New Roman" w:hAnsi="Times New Roman" w:cs="Times New Roman"/>
          <w:b/>
          <w:sz w:val="24"/>
          <w:szCs w:val="24"/>
          <w:u w:val="single"/>
        </w:rPr>
      </w:pPr>
      <w:r w:rsidRPr="00973E59">
        <w:rPr>
          <w:rFonts w:ascii="Times New Roman" w:hAnsi="Times New Roman" w:cs="Times New Roman"/>
          <w:b/>
          <w:sz w:val="24"/>
          <w:szCs w:val="24"/>
          <w:u w:val="single"/>
        </w:rPr>
        <w:t>OŚWIADCZEN</w:t>
      </w:r>
      <w:r w:rsidR="00973E59">
        <w:rPr>
          <w:rFonts w:ascii="Times New Roman" w:hAnsi="Times New Roman" w:cs="Times New Roman"/>
          <w:b/>
          <w:sz w:val="24"/>
          <w:szCs w:val="24"/>
          <w:u w:val="single"/>
        </w:rPr>
        <w:t xml:space="preserve">IA I ZOBOWIĄZANIA GRANTOBIORCY </w:t>
      </w:r>
    </w:p>
    <w:p w14:paraId="501CCF41" w14:textId="4219F5A5" w:rsidR="004D63F7" w:rsidRPr="00776CE3" w:rsidRDefault="004D63F7" w:rsidP="00973E59">
      <w:pPr>
        <w:ind w:firstLine="708"/>
        <w:jc w:val="both"/>
        <w:rPr>
          <w:rFonts w:ascii="Times New Roman" w:hAnsi="Times New Roman" w:cs="Times New Roman"/>
          <w:sz w:val="24"/>
          <w:szCs w:val="24"/>
        </w:rPr>
      </w:pPr>
      <w:r w:rsidRPr="00776CE3">
        <w:rPr>
          <w:rFonts w:ascii="Times New Roman" w:hAnsi="Times New Roman" w:cs="Times New Roman"/>
          <w:sz w:val="24"/>
          <w:szCs w:val="24"/>
        </w:rPr>
        <w:t xml:space="preserve">Należy zapoznać się z zasadami przyznawania pomocy oraz zasady udzielania </w:t>
      </w:r>
      <w:r w:rsidR="006B1B8A" w:rsidRPr="00776CE3">
        <w:rPr>
          <w:rFonts w:ascii="Times New Roman" w:hAnsi="Times New Roman" w:cs="Times New Roman"/>
          <w:sz w:val="24"/>
          <w:szCs w:val="24"/>
        </w:rPr>
        <w:t>wyprzedzającego finansowania</w:t>
      </w:r>
      <w:r w:rsidRPr="00776CE3">
        <w:rPr>
          <w:rFonts w:ascii="Times New Roman" w:hAnsi="Times New Roman" w:cs="Times New Roman"/>
          <w:sz w:val="24"/>
          <w:szCs w:val="24"/>
        </w:rPr>
        <w:t xml:space="preserve"> w przedmiotowej sekcji. Oświadczenia są składane pod rygorem odpowiedzialności karnej za składanie fałszywych oświadczeń, zgodnie z art. 297 § 1 ustawy z dnia 6 czerwca 1997 r. Kodeks karny (Dz.U. Nr 88, poz. 553 z </w:t>
      </w:r>
      <w:proofErr w:type="spellStart"/>
      <w:r w:rsidRPr="00776CE3">
        <w:rPr>
          <w:rFonts w:ascii="Times New Roman" w:hAnsi="Times New Roman" w:cs="Times New Roman"/>
          <w:sz w:val="24"/>
          <w:szCs w:val="24"/>
        </w:rPr>
        <w:t>późn</w:t>
      </w:r>
      <w:proofErr w:type="spellEnd"/>
      <w:r w:rsidRPr="00776CE3">
        <w:rPr>
          <w:rFonts w:ascii="Times New Roman" w:hAnsi="Times New Roman" w:cs="Times New Roman"/>
          <w:sz w:val="24"/>
          <w:szCs w:val="24"/>
        </w:rPr>
        <w:t xml:space="preserve">. zm.). </w:t>
      </w:r>
    </w:p>
    <w:p w14:paraId="2651C441" w14:textId="70A1C3E1" w:rsidR="007218D4" w:rsidRPr="00776CE3" w:rsidRDefault="007218D4" w:rsidP="00973E59">
      <w:pPr>
        <w:ind w:firstLine="708"/>
        <w:jc w:val="both"/>
        <w:rPr>
          <w:rFonts w:ascii="Times New Roman" w:hAnsi="Times New Roman" w:cs="Times New Roman"/>
          <w:sz w:val="24"/>
          <w:szCs w:val="24"/>
        </w:rPr>
      </w:pPr>
      <w:r w:rsidRPr="00776CE3">
        <w:rPr>
          <w:rFonts w:ascii="Times New Roman" w:hAnsi="Times New Roman" w:cs="Times New Roman"/>
          <w:sz w:val="24"/>
          <w:szCs w:val="24"/>
        </w:rPr>
        <w:t xml:space="preserve">Po zapoznaniu się z treścią oświadczeń, należy wpisać datę oraz złożyć w wyznaczonym miejscu pieczęć imienną z parafą albo czytelne podpisy: </w:t>
      </w:r>
      <w:proofErr w:type="spellStart"/>
      <w:r w:rsidRPr="00776CE3">
        <w:rPr>
          <w:rFonts w:ascii="Times New Roman" w:hAnsi="Times New Roman" w:cs="Times New Roman"/>
          <w:sz w:val="24"/>
          <w:szCs w:val="24"/>
        </w:rPr>
        <w:t>Grantobiorcy</w:t>
      </w:r>
      <w:proofErr w:type="spellEnd"/>
      <w:r w:rsidRPr="00776CE3">
        <w:rPr>
          <w:rFonts w:ascii="Times New Roman" w:hAnsi="Times New Roman" w:cs="Times New Roman"/>
          <w:sz w:val="24"/>
          <w:szCs w:val="24"/>
        </w:rPr>
        <w:t xml:space="preserve"> lub osób upoważnionych do jego reprezentacji lub pełnomocnika.</w:t>
      </w:r>
    </w:p>
    <w:p w14:paraId="5703B303" w14:textId="77777777" w:rsidR="00973E59" w:rsidRDefault="00DA384B" w:rsidP="00973E59">
      <w:pPr>
        <w:spacing w:after="0"/>
        <w:jc w:val="both"/>
        <w:rPr>
          <w:rFonts w:ascii="Times New Roman" w:hAnsi="Times New Roman" w:cs="Times New Roman"/>
          <w:sz w:val="24"/>
          <w:szCs w:val="24"/>
        </w:rPr>
      </w:pPr>
      <w:r w:rsidRPr="00776CE3">
        <w:rPr>
          <w:rFonts w:ascii="Times New Roman" w:hAnsi="Times New Roman" w:cs="Times New Roman"/>
          <w:sz w:val="24"/>
          <w:szCs w:val="24"/>
        </w:rPr>
        <w:t xml:space="preserve">Jeżeli </w:t>
      </w:r>
      <w:proofErr w:type="spellStart"/>
      <w:r w:rsidRPr="00776CE3">
        <w:rPr>
          <w:rFonts w:ascii="Times New Roman" w:hAnsi="Times New Roman" w:cs="Times New Roman"/>
          <w:sz w:val="24"/>
          <w:szCs w:val="24"/>
        </w:rPr>
        <w:t>Grantobiorca</w:t>
      </w:r>
      <w:proofErr w:type="spellEnd"/>
      <w:r w:rsidRPr="00776CE3">
        <w:rPr>
          <w:rFonts w:ascii="Times New Roman" w:hAnsi="Times New Roman" w:cs="Times New Roman"/>
          <w:sz w:val="24"/>
          <w:szCs w:val="24"/>
        </w:rPr>
        <w:t xml:space="preserve"> ubiega się o włączenie VAT do kosztów kwalifikowalnych </w:t>
      </w:r>
      <w:r w:rsidR="00304E08" w:rsidRPr="00776CE3">
        <w:rPr>
          <w:rFonts w:ascii="Times New Roman" w:hAnsi="Times New Roman" w:cs="Times New Roman"/>
          <w:sz w:val="24"/>
          <w:szCs w:val="24"/>
        </w:rPr>
        <w:t xml:space="preserve">należy wypełnić </w:t>
      </w:r>
      <w:r w:rsidRPr="00776CE3">
        <w:rPr>
          <w:rFonts w:ascii="Times New Roman" w:hAnsi="Times New Roman" w:cs="Times New Roman"/>
          <w:sz w:val="24"/>
          <w:szCs w:val="24"/>
        </w:rPr>
        <w:t>oświadczenie</w:t>
      </w:r>
      <w:r w:rsidR="00304E08" w:rsidRPr="00776CE3">
        <w:rPr>
          <w:rFonts w:ascii="Times New Roman" w:hAnsi="Times New Roman" w:cs="Times New Roman"/>
          <w:sz w:val="24"/>
          <w:szCs w:val="24"/>
        </w:rPr>
        <w:t xml:space="preserve"> o kwalifikowalności VAT oraz wskazać powód</w:t>
      </w:r>
      <w:r w:rsidR="00973E59">
        <w:rPr>
          <w:rFonts w:ascii="Times New Roman" w:hAnsi="Times New Roman" w:cs="Times New Roman"/>
          <w:sz w:val="24"/>
          <w:szCs w:val="24"/>
        </w:rPr>
        <w:t xml:space="preserve"> (Podstawę prawną)</w:t>
      </w:r>
      <w:r w:rsidR="00304E08" w:rsidRPr="00776CE3">
        <w:rPr>
          <w:rFonts w:ascii="Times New Roman" w:hAnsi="Times New Roman" w:cs="Times New Roman"/>
          <w:sz w:val="24"/>
          <w:szCs w:val="24"/>
        </w:rPr>
        <w:t>,</w:t>
      </w:r>
      <w:r w:rsidR="00304E08" w:rsidRPr="00776CE3">
        <w:t xml:space="preserve"> </w:t>
      </w:r>
      <w:r w:rsidR="00304E08" w:rsidRPr="00776CE3">
        <w:rPr>
          <w:rFonts w:ascii="Times New Roman" w:hAnsi="Times New Roman" w:cs="Times New Roman"/>
          <w:sz w:val="24"/>
          <w:szCs w:val="24"/>
        </w:rPr>
        <w:t>dla którego Wnioskodawca nie może odzyskać podatku VAT</w:t>
      </w:r>
      <w:r w:rsidR="000C5D08" w:rsidRPr="00776CE3">
        <w:rPr>
          <w:rFonts w:ascii="Times New Roman" w:hAnsi="Times New Roman" w:cs="Times New Roman"/>
          <w:sz w:val="24"/>
          <w:szCs w:val="24"/>
        </w:rPr>
        <w:t>, np.</w:t>
      </w:r>
      <w:r w:rsidR="00973E59">
        <w:rPr>
          <w:rFonts w:ascii="Times New Roman" w:hAnsi="Times New Roman" w:cs="Times New Roman"/>
          <w:sz w:val="24"/>
          <w:szCs w:val="24"/>
        </w:rPr>
        <w:t xml:space="preserve"> : </w:t>
      </w:r>
    </w:p>
    <w:p w14:paraId="23DBBD99" w14:textId="4D692D82" w:rsidR="00776CE3" w:rsidRPr="00973E59" w:rsidRDefault="000C5D08" w:rsidP="00973E59">
      <w:pPr>
        <w:spacing w:after="0"/>
        <w:jc w:val="both"/>
        <w:rPr>
          <w:rFonts w:ascii="Times New Roman" w:hAnsi="Times New Roman" w:cs="Times New Roman"/>
          <w:sz w:val="24"/>
          <w:szCs w:val="24"/>
        </w:rPr>
      </w:pPr>
      <w:r w:rsidRPr="00973E59">
        <w:rPr>
          <w:rFonts w:ascii="Times New Roman" w:hAnsi="Times New Roman" w:cs="Times New Roman"/>
          <w:i/>
          <w:sz w:val="24"/>
          <w:szCs w:val="24"/>
        </w:rPr>
        <w:t xml:space="preserve">[…] realizując powyższe zadanie nie mogę/ nie może odzyskać uiszczonego podatku VAT </w:t>
      </w:r>
      <w:r w:rsidRPr="00865506">
        <w:rPr>
          <w:rFonts w:ascii="Times New Roman" w:hAnsi="Times New Roman" w:cs="Times New Roman"/>
          <w:i/>
          <w:sz w:val="24"/>
          <w:szCs w:val="24"/>
          <w:u w:val="single"/>
        </w:rPr>
        <w:t>z powodu</w:t>
      </w:r>
      <w:r w:rsidRPr="00973E59">
        <w:rPr>
          <w:rFonts w:ascii="Times New Roman" w:hAnsi="Times New Roman" w:cs="Times New Roman"/>
          <w:i/>
          <w:sz w:val="24"/>
          <w:szCs w:val="24"/>
        </w:rPr>
        <w:t>:</w:t>
      </w:r>
      <w:r w:rsidR="00973E59">
        <w:rPr>
          <w:rFonts w:ascii="Times New Roman" w:hAnsi="Times New Roman" w:cs="Times New Roman"/>
          <w:sz w:val="24"/>
          <w:szCs w:val="24"/>
        </w:rPr>
        <w:t xml:space="preserve"> </w:t>
      </w:r>
      <w:r w:rsidRPr="00973E59">
        <w:rPr>
          <w:rFonts w:ascii="Times New Roman" w:hAnsi="Times New Roman" w:cs="Times New Roman"/>
          <w:i/>
          <w:sz w:val="24"/>
          <w:szCs w:val="24"/>
        </w:rPr>
        <w:t>art. 88 ust. 4 ustawy z dnia 11 marca 2004 r. o podatku od towarów i usług (Dz.U</w:t>
      </w:r>
      <w:r w:rsidR="00973E59" w:rsidRPr="00973E59">
        <w:rPr>
          <w:rFonts w:ascii="Times New Roman" w:hAnsi="Times New Roman" w:cs="Times New Roman"/>
          <w:i/>
          <w:sz w:val="24"/>
          <w:szCs w:val="24"/>
        </w:rPr>
        <w:t>. z 2016r. poz. 710 z późn.zm.)</w:t>
      </w:r>
      <w:r w:rsidR="00973E59">
        <w:rPr>
          <w:rFonts w:ascii="Times New Roman" w:hAnsi="Times New Roman" w:cs="Times New Roman"/>
          <w:i/>
          <w:sz w:val="24"/>
          <w:szCs w:val="24"/>
        </w:rPr>
        <w:t>.</w:t>
      </w:r>
    </w:p>
    <w:sectPr w:rsidR="00776CE3" w:rsidRPr="00973E59" w:rsidSect="00A776E1">
      <w:footerReference w:type="default" r:id="rId19"/>
      <w:pgSz w:w="11906" w:h="17338"/>
      <w:pgMar w:top="851" w:right="991" w:bottom="709" w:left="1134" w:header="708" w:footer="708" w:gutter="0"/>
      <w:cols w:space="708"/>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C61392" w14:textId="77777777" w:rsidR="00302B5A" w:rsidRDefault="00302B5A" w:rsidP="008144DA">
      <w:pPr>
        <w:spacing w:after="0" w:line="240" w:lineRule="auto"/>
      </w:pPr>
      <w:r>
        <w:separator/>
      </w:r>
    </w:p>
  </w:endnote>
  <w:endnote w:type="continuationSeparator" w:id="0">
    <w:p w14:paraId="761964BA" w14:textId="77777777" w:rsidR="00302B5A" w:rsidRDefault="00302B5A" w:rsidP="00814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5240300"/>
      <w:docPartObj>
        <w:docPartGallery w:val="Page Numbers (Bottom of Page)"/>
        <w:docPartUnique/>
      </w:docPartObj>
    </w:sdtPr>
    <w:sdtEndPr/>
    <w:sdtContent>
      <w:p w14:paraId="0AC2D91B" w14:textId="67092921" w:rsidR="00AA1D57" w:rsidRDefault="00AA1D57">
        <w:pPr>
          <w:pStyle w:val="Stopka"/>
          <w:jc w:val="right"/>
        </w:pPr>
        <w:r>
          <w:fldChar w:fldCharType="begin"/>
        </w:r>
        <w:r>
          <w:instrText>PAGE   \* MERGEFORMAT</w:instrText>
        </w:r>
        <w:r>
          <w:fldChar w:fldCharType="separate"/>
        </w:r>
        <w:r w:rsidR="00A20937">
          <w:rPr>
            <w:noProof/>
          </w:rPr>
          <w:t>20</w:t>
        </w:r>
        <w:r>
          <w:rPr>
            <w:noProof/>
          </w:rPr>
          <w:fldChar w:fldCharType="end"/>
        </w:r>
      </w:p>
    </w:sdtContent>
  </w:sdt>
  <w:p w14:paraId="700F94BB" w14:textId="77777777" w:rsidR="00AA1D57" w:rsidRDefault="00AA1D57">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128614" w14:textId="77777777" w:rsidR="00302B5A" w:rsidRDefault="00302B5A" w:rsidP="008144DA">
      <w:pPr>
        <w:spacing w:after="0" w:line="240" w:lineRule="auto"/>
      </w:pPr>
      <w:r>
        <w:separator/>
      </w:r>
    </w:p>
  </w:footnote>
  <w:footnote w:type="continuationSeparator" w:id="0">
    <w:p w14:paraId="64BD97B9" w14:textId="77777777" w:rsidR="00302B5A" w:rsidRDefault="00302B5A" w:rsidP="008144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cs="Symbol"/>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26D0C43"/>
    <w:multiLevelType w:val="hybridMultilevel"/>
    <w:tmpl w:val="1632DB8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5FC1BEA"/>
    <w:multiLevelType w:val="hybridMultilevel"/>
    <w:tmpl w:val="4364C8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624086F"/>
    <w:multiLevelType w:val="hybridMultilevel"/>
    <w:tmpl w:val="BCFA51D0"/>
    <w:lvl w:ilvl="0" w:tplc="F48EB258">
      <w:start w:val="1"/>
      <w:numFmt w:val="decimal"/>
      <w:lvlText w:val="%1."/>
      <w:lvlJc w:val="left"/>
      <w:pPr>
        <w:ind w:left="360" w:hanging="360"/>
      </w:pPr>
      <w:rPr>
        <w:strike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1CE40CBE"/>
    <w:multiLevelType w:val="hybridMultilevel"/>
    <w:tmpl w:val="3D8EC1D0"/>
    <w:lvl w:ilvl="0" w:tplc="86DE6B7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3AE0CCF"/>
    <w:multiLevelType w:val="hybridMultilevel"/>
    <w:tmpl w:val="F5D6CAA0"/>
    <w:lvl w:ilvl="0" w:tplc="E4BC8ABC">
      <w:start w:val="1"/>
      <w:numFmt w:val="upperRoman"/>
      <w:lvlText w:val="%1."/>
      <w:lvlJc w:val="left"/>
      <w:pPr>
        <w:ind w:left="1080" w:hanging="720"/>
      </w:pPr>
      <w:rPr>
        <w:rFonts w:eastAsia="SimSu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5346599"/>
    <w:multiLevelType w:val="hybridMultilevel"/>
    <w:tmpl w:val="AB34741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69F5C7A"/>
    <w:multiLevelType w:val="hybridMultilevel"/>
    <w:tmpl w:val="417818CC"/>
    <w:lvl w:ilvl="0" w:tplc="518E2586">
      <w:start w:val="1"/>
      <w:numFmt w:val="decimal"/>
      <w:lvlText w:val="%1."/>
      <w:lvlJc w:val="left"/>
      <w:pPr>
        <w:ind w:left="720" w:hanging="360"/>
      </w:pPr>
      <w:rPr>
        <w:rFonts w:hint="default"/>
        <w:color w:val="000000" w:themeColor="text1"/>
      </w:rPr>
    </w:lvl>
    <w:lvl w:ilvl="1" w:tplc="2E9C94F8">
      <w:start w:val="1"/>
      <w:numFmt w:val="decimal"/>
      <w:lvlText w:val="%2."/>
      <w:lvlJc w:val="left"/>
      <w:pPr>
        <w:ind w:left="1440" w:hanging="360"/>
      </w:pPr>
      <w:rPr>
        <w:rFonts w:ascii="Times New Roman" w:eastAsia="SimSun" w:hAnsi="Times New Roman" w:cs="Times New Roman"/>
      </w:rPr>
    </w:lvl>
    <w:lvl w:ilvl="2" w:tplc="42DC462A">
      <w:start w:val="1"/>
      <w:numFmt w:val="upp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CB314EF"/>
    <w:multiLevelType w:val="hybridMultilevel"/>
    <w:tmpl w:val="0204D03E"/>
    <w:lvl w:ilvl="0" w:tplc="4BB6E516">
      <w:start w:val="2"/>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1A77FBD"/>
    <w:multiLevelType w:val="multilevel"/>
    <w:tmpl w:val="8C8EA990"/>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 w15:restartNumberingAfterBreak="0">
    <w:nsid w:val="32466411"/>
    <w:multiLevelType w:val="hybridMultilevel"/>
    <w:tmpl w:val="59D24060"/>
    <w:lvl w:ilvl="0" w:tplc="392E07F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32AB12B3"/>
    <w:multiLevelType w:val="hybridMultilevel"/>
    <w:tmpl w:val="876A978A"/>
    <w:lvl w:ilvl="0" w:tplc="2DFC8FDC">
      <w:start w:val="1"/>
      <w:numFmt w:val="decimal"/>
      <w:lvlText w:val="%1."/>
      <w:lvlJc w:val="left"/>
      <w:pPr>
        <w:ind w:left="1146" w:hanging="360"/>
      </w:pPr>
      <w:rPr>
        <w:rFonts w:hint="default"/>
        <w:b/>
      </w:r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 w15:restartNumberingAfterBreak="0">
    <w:nsid w:val="3C925D71"/>
    <w:multiLevelType w:val="multilevel"/>
    <w:tmpl w:val="2474EE02"/>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3" w15:restartNumberingAfterBreak="0">
    <w:nsid w:val="42F16CD1"/>
    <w:multiLevelType w:val="hybridMultilevel"/>
    <w:tmpl w:val="49C0CE2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F1E68D5"/>
    <w:multiLevelType w:val="hybridMultilevel"/>
    <w:tmpl w:val="8092FC14"/>
    <w:lvl w:ilvl="0" w:tplc="385EC6E0">
      <w:start w:val="1"/>
      <w:numFmt w:val="decimal"/>
      <w:lvlText w:val="%1."/>
      <w:lvlJc w:val="left"/>
      <w:pPr>
        <w:ind w:left="928" w:hanging="360"/>
      </w:pPr>
      <w:rPr>
        <w:rFonts w:hint="default"/>
        <w:b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 w15:restartNumberingAfterBreak="0">
    <w:nsid w:val="5297235F"/>
    <w:multiLevelType w:val="multilevel"/>
    <w:tmpl w:val="4566BBB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color w:val="000000" w:themeColor="text1"/>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53A8119F"/>
    <w:multiLevelType w:val="multilevel"/>
    <w:tmpl w:val="3BC0996E"/>
    <w:lvl w:ilvl="0">
      <w:start w:val="1"/>
      <w:numFmt w:val="upperRoman"/>
      <w:lvlText w:val="%1."/>
      <w:lvlJc w:val="left"/>
      <w:pPr>
        <w:ind w:left="1146" w:hanging="72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7" w15:restartNumberingAfterBreak="0">
    <w:nsid w:val="573F589D"/>
    <w:multiLevelType w:val="multilevel"/>
    <w:tmpl w:val="727A2CA4"/>
    <w:lvl w:ilvl="0">
      <w:start w:val="1"/>
      <w:numFmt w:val="decimal"/>
      <w:lvlText w:val="%1."/>
      <w:lvlJc w:val="left"/>
      <w:pPr>
        <w:ind w:left="720" w:hanging="360"/>
      </w:pPr>
    </w:lvl>
    <w:lvl w:ilvl="1">
      <w:start w:val="1"/>
      <w:numFmt w:val="decimal"/>
      <w:isLgl/>
      <w:lvlText w:val="%1.%2"/>
      <w:lvlJc w:val="left"/>
      <w:pPr>
        <w:ind w:left="1866" w:hanging="360"/>
      </w:pPr>
      <w:rPr>
        <w:rFonts w:hint="default"/>
        <w:b/>
      </w:rPr>
    </w:lvl>
    <w:lvl w:ilvl="2">
      <w:start w:val="1"/>
      <w:numFmt w:val="decimal"/>
      <w:isLgl/>
      <w:lvlText w:val="%1.%2.%3"/>
      <w:lvlJc w:val="left"/>
      <w:pPr>
        <w:ind w:left="3372" w:hanging="720"/>
      </w:pPr>
      <w:rPr>
        <w:rFonts w:hint="default"/>
        <w:b/>
      </w:rPr>
    </w:lvl>
    <w:lvl w:ilvl="3">
      <w:start w:val="1"/>
      <w:numFmt w:val="decimal"/>
      <w:isLgl/>
      <w:lvlText w:val="%1.%2.%3.%4"/>
      <w:lvlJc w:val="left"/>
      <w:pPr>
        <w:ind w:left="4518" w:hanging="720"/>
      </w:pPr>
      <w:rPr>
        <w:rFonts w:hint="default"/>
        <w:b/>
      </w:rPr>
    </w:lvl>
    <w:lvl w:ilvl="4">
      <w:start w:val="1"/>
      <w:numFmt w:val="decimal"/>
      <w:isLgl/>
      <w:lvlText w:val="%1.%2.%3.%4.%5"/>
      <w:lvlJc w:val="left"/>
      <w:pPr>
        <w:ind w:left="6024" w:hanging="1080"/>
      </w:pPr>
      <w:rPr>
        <w:rFonts w:hint="default"/>
        <w:b/>
      </w:rPr>
    </w:lvl>
    <w:lvl w:ilvl="5">
      <w:start w:val="1"/>
      <w:numFmt w:val="decimal"/>
      <w:isLgl/>
      <w:lvlText w:val="%1.%2.%3.%4.%5.%6"/>
      <w:lvlJc w:val="left"/>
      <w:pPr>
        <w:ind w:left="7170" w:hanging="1080"/>
      </w:pPr>
      <w:rPr>
        <w:rFonts w:hint="default"/>
        <w:b/>
      </w:rPr>
    </w:lvl>
    <w:lvl w:ilvl="6">
      <w:start w:val="1"/>
      <w:numFmt w:val="decimal"/>
      <w:isLgl/>
      <w:lvlText w:val="%1.%2.%3.%4.%5.%6.%7"/>
      <w:lvlJc w:val="left"/>
      <w:pPr>
        <w:ind w:left="8676" w:hanging="1440"/>
      </w:pPr>
      <w:rPr>
        <w:rFonts w:hint="default"/>
        <w:b/>
      </w:rPr>
    </w:lvl>
    <w:lvl w:ilvl="7">
      <w:start w:val="1"/>
      <w:numFmt w:val="decimal"/>
      <w:isLgl/>
      <w:lvlText w:val="%1.%2.%3.%4.%5.%6.%7.%8"/>
      <w:lvlJc w:val="left"/>
      <w:pPr>
        <w:ind w:left="9822" w:hanging="1440"/>
      </w:pPr>
      <w:rPr>
        <w:rFonts w:hint="default"/>
        <w:b/>
      </w:rPr>
    </w:lvl>
    <w:lvl w:ilvl="8">
      <w:start w:val="1"/>
      <w:numFmt w:val="decimal"/>
      <w:isLgl/>
      <w:lvlText w:val="%1.%2.%3.%4.%5.%6.%7.%8.%9"/>
      <w:lvlJc w:val="left"/>
      <w:pPr>
        <w:ind w:left="11328" w:hanging="1800"/>
      </w:pPr>
      <w:rPr>
        <w:rFonts w:hint="default"/>
        <w:b/>
      </w:rPr>
    </w:lvl>
  </w:abstractNum>
  <w:abstractNum w:abstractNumId="18" w15:restartNumberingAfterBreak="0">
    <w:nsid w:val="5EBF0155"/>
    <w:multiLevelType w:val="hybridMultilevel"/>
    <w:tmpl w:val="5A3877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3784E80"/>
    <w:multiLevelType w:val="multilevel"/>
    <w:tmpl w:val="69E0410E"/>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0" w15:restartNumberingAfterBreak="0">
    <w:nsid w:val="67FC74D4"/>
    <w:multiLevelType w:val="multilevel"/>
    <w:tmpl w:val="9508F1CE"/>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1" w15:restartNumberingAfterBreak="0">
    <w:nsid w:val="71F76B3D"/>
    <w:multiLevelType w:val="multilevel"/>
    <w:tmpl w:val="87DCAD2A"/>
    <w:lvl w:ilvl="0">
      <w:start w:val="1"/>
      <w:numFmt w:val="decimal"/>
      <w:lvlText w:val="%1."/>
      <w:lvlJc w:val="left"/>
      <w:pPr>
        <w:ind w:left="786" w:hanging="360"/>
      </w:pPr>
      <w:rPr>
        <w:rFonts w:hint="default"/>
        <w:b/>
      </w:rPr>
    </w:lvl>
    <w:lvl w:ilvl="1">
      <w:start w:val="1"/>
      <w:numFmt w:val="decimal"/>
      <w:isLgl/>
      <w:lvlText w:val="%1.%2"/>
      <w:lvlJc w:val="left"/>
      <w:pPr>
        <w:ind w:left="1290" w:hanging="504"/>
      </w:pPr>
      <w:rPr>
        <w:rFonts w:hint="default"/>
        <w:color w:val="auto"/>
      </w:rPr>
    </w:lvl>
    <w:lvl w:ilvl="2">
      <w:start w:val="1"/>
      <w:numFmt w:val="decimal"/>
      <w:isLgl/>
      <w:lvlText w:val="%1.%2.%3"/>
      <w:lvlJc w:val="left"/>
      <w:pPr>
        <w:ind w:left="1866" w:hanging="720"/>
      </w:pPr>
      <w:rPr>
        <w:rFonts w:hint="default"/>
        <w:color w:val="auto"/>
      </w:rPr>
    </w:lvl>
    <w:lvl w:ilvl="3">
      <w:start w:val="1"/>
      <w:numFmt w:val="decimal"/>
      <w:isLgl/>
      <w:lvlText w:val="%1.%2.%3.%4"/>
      <w:lvlJc w:val="left"/>
      <w:pPr>
        <w:ind w:left="2226" w:hanging="720"/>
      </w:pPr>
      <w:rPr>
        <w:rFonts w:hint="default"/>
        <w:color w:val="auto"/>
      </w:rPr>
    </w:lvl>
    <w:lvl w:ilvl="4">
      <w:start w:val="1"/>
      <w:numFmt w:val="decimal"/>
      <w:isLgl/>
      <w:lvlText w:val="%1.%2.%3.%4.%5"/>
      <w:lvlJc w:val="left"/>
      <w:pPr>
        <w:ind w:left="2946" w:hanging="1080"/>
      </w:pPr>
      <w:rPr>
        <w:rFonts w:hint="default"/>
        <w:color w:val="auto"/>
      </w:rPr>
    </w:lvl>
    <w:lvl w:ilvl="5">
      <w:start w:val="1"/>
      <w:numFmt w:val="decimal"/>
      <w:isLgl/>
      <w:lvlText w:val="%1.%2.%3.%4.%5.%6"/>
      <w:lvlJc w:val="left"/>
      <w:pPr>
        <w:ind w:left="3306" w:hanging="1080"/>
      </w:pPr>
      <w:rPr>
        <w:rFonts w:hint="default"/>
        <w:color w:val="auto"/>
      </w:rPr>
    </w:lvl>
    <w:lvl w:ilvl="6">
      <w:start w:val="1"/>
      <w:numFmt w:val="decimal"/>
      <w:isLgl/>
      <w:lvlText w:val="%1.%2.%3.%4.%5.%6.%7"/>
      <w:lvlJc w:val="left"/>
      <w:pPr>
        <w:ind w:left="4026" w:hanging="1440"/>
      </w:pPr>
      <w:rPr>
        <w:rFonts w:hint="default"/>
        <w:color w:val="auto"/>
      </w:rPr>
    </w:lvl>
    <w:lvl w:ilvl="7">
      <w:start w:val="1"/>
      <w:numFmt w:val="decimal"/>
      <w:isLgl/>
      <w:lvlText w:val="%1.%2.%3.%4.%5.%6.%7.%8"/>
      <w:lvlJc w:val="left"/>
      <w:pPr>
        <w:ind w:left="4386" w:hanging="1440"/>
      </w:pPr>
      <w:rPr>
        <w:rFonts w:hint="default"/>
        <w:color w:val="auto"/>
      </w:rPr>
    </w:lvl>
    <w:lvl w:ilvl="8">
      <w:start w:val="1"/>
      <w:numFmt w:val="decimal"/>
      <w:isLgl/>
      <w:lvlText w:val="%1.%2.%3.%4.%5.%6.%7.%8.%9"/>
      <w:lvlJc w:val="left"/>
      <w:pPr>
        <w:ind w:left="5106" w:hanging="1800"/>
      </w:pPr>
      <w:rPr>
        <w:rFonts w:hint="default"/>
        <w:color w:val="auto"/>
      </w:rPr>
    </w:lvl>
  </w:abstractNum>
  <w:abstractNum w:abstractNumId="22" w15:restartNumberingAfterBreak="0">
    <w:nsid w:val="7DD109D8"/>
    <w:multiLevelType w:val="multilevel"/>
    <w:tmpl w:val="CAA0E6C2"/>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num w:numId="1">
    <w:abstractNumId w:val="17"/>
  </w:num>
  <w:num w:numId="2">
    <w:abstractNumId w:val="22"/>
  </w:num>
  <w:num w:numId="3">
    <w:abstractNumId w:val="3"/>
  </w:num>
  <w:num w:numId="4">
    <w:abstractNumId w:val="9"/>
    <w:lvlOverride w:ilvl="0">
      <w:lvl w:ilvl="0">
        <w:start w:val="1"/>
        <w:numFmt w:val="decimal"/>
        <w:lvlText w:val="%1."/>
        <w:lvlJc w:val="left"/>
        <w:pPr>
          <w:ind w:left="720" w:hanging="360"/>
        </w:pPr>
      </w:lvl>
    </w:lvlOverride>
  </w:num>
  <w:num w:numId="5">
    <w:abstractNumId w:val="9"/>
    <w:lvlOverride w:ilvl="0">
      <w:startOverride w:val="1"/>
    </w:lvlOverride>
  </w:num>
  <w:num w:numId="6">
    <w:abstractNumId w:val="1"/>
  </w:num>
  <w:num w:numId="7">
    <w:abstractNumId w:val="6"/>
  </w:num>
  <w:num w:numId="8">
    <w:abstractNumId w:val="9"/>
  </w:num>
  <w:num w:numId="9">
    <w:abstractNumId w:val="21"/>
  </w:num>
  <w:num w:numId="10">
    <w:abstractNumId w:val="8"/>
  </w:num>
  <w:num w:numId="11">
    <w:abstractNumId w:val="14"/>
  </w:num>
  <w:num w:numId="12">
    <w:abstractNumId w:val="10"/>
  </w:num>
  <w:num w:numId="13">
    <w:abstractNumId w:val="19"/>
  </w:num>
  <w:num w:numId="14">
    <w:abstractNumId w:val="2"/>
  </w:num>
  <w:num w:numId="15">
    <w:abstractNumId w:val="13"/>
  </w:num>
  <w:num w:numId="16">
    <w:abstractNumId w:val="11"/>
  </w:num>
  <w:num w:numId="17">
    <w:abstractNumId w:val="16"/>
  </w:num>
  <w:num w:numId="18">
    <w:abstractNumId w:val="7"/>
  </w:num>
  <w:num w:numId="19">
    <w:abstractNumId w:val="15"/>
  </w:num>
  <w:num w:numId="20">
    <w:abstractNumId w:val="12"/>
  </w:num>
  <w:num w:numId="21">
    <w:abstractNumId w:val="20"/>
  </w:num>
  <w:num w:numId="22">
    <w:abstractNumId w:val="4"/>
  </w:num>
  <w:num w:numId="23">
    <w:abstractNumId w:val="5"/>
  </w:num>
  <w:num w:numId="24">
    <w:abstractNumId w:val="18"/>
  </w:num>
  <w:num w:numId="25">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3AD"/>
    <w:rsid w:val="00000387"/>
    <w:rsid w:val="00002067"/>
    <w:rsid w:val="00003BAB"/>
    <w:rsid w:val="0000547B"/>
    <w:rsid w:val="00017575"/>
    <w:rsid w:val="00020348"/>
    <w:rsid w:val="0002370E"/>
    <w:rsid w:val="000379F9"/>
    <w:rsid w:val="0004284C"/>
    <w:rsid w:val="00043A07"/>
    <w:rsid w:val="000458CE"/>
    <w:rsid w:val="00056782"/>
    <w:rsid w:val="00062392"/>
    <w:rsid w:val="00066631"/>
    <w:rsid w:val="0007260A"/>
    <w:rsid w:val="00084311"/>
    <w:rsid w:val="000849E9"/>
    <w:rsid w:val="000921D1"/>
    <w:rsid w:val="00097A9C"/>
    <w:rsid w:val="000A6601"/>
    <w:rsid w:val="000C5D08"/>
    <w:rsid w:val="000C6E03"/>
    <w:rsid w:val="000D51EF"/>
    <w:rsid w:val="000D7775"/>
    <w:rsid w:val="000E4997"/>
    <w:rsid w:val="000F64E7"/>
    <w:rsid w:val="00101A6D"/>
    <w:rsid w:val="00101C61"/>
    <w:rsid w:val="00115663"/>
    <w:rsid w:val="00116090"/>
    <w:rsid w:val="00126DAD"/>
    <w:rsid w:val="0014207E"/>
    <w:rsid w:val="00144FD5"/>
    <w:rsid w:val="00151CA9"/>
    <w:rsid w:val="00154DD7"/>
    <w:rsid w:val="00170188"/>
    <w:rsid w:val="00174EE2"/>
    <w:rsid w:val="00176C6D"/>
    <w:rsid w:val="00177690"/>
    <w:rsid w:val="00180DB4"/>
    <w:rsid w:val="001818AA"/>
    <w:rsid w:val="00182C69"/>
    <w:rsid w:val="001830BC"/>
    <w:rsid w:val="00184A96"/>
    <w:rsid w:val="001931FD"/>
    <w:rsid w:val="00195AA9"/>
    <w:rsid w:val="0019710F"/>
    <w:rsid w:val="001A1A6F"/>
    <w:rsid w:val="001A4A67"/>
    <w:rsid w:val="001A4AEE"/>
    <w:rsid w:val="001B1EE5"/>
    <w:rsid w:val="001B5ED4"/>
    <w:rsid w:val="001C3350"/>
    <w:rsid w:val="001C68E2"/>
    <w:rsid w:val="001D2D1C"/>
    <w:rsid w:val="001D3244"/>
    <w:rsid w:val="001D4164"/>
    <w:rsid w:val="001D682F"/>
    <w:rsid w:val="001D6BD3"/>
    <w:rsid w:val="001D73F6"/>
    <w:rsid w:val="001E011C"/>
    <w:rsid w:val="001E381D"/>
    <w:rsid w:val="001E4623"/>
    <w:rsid w:val="001E7A6C"/>
    <w:rsid w:val="001E7C2C"/>
    <w:rsid w:val="001F0199"/>
    <w:rsid w:val="001F0F13"/>
    <w:rsid w:val="00206F51"/>
    <w:rsid w:val="00214FD3"/>
    <w:rsid w:val="00220A98"/>
    <w:rsid w:val="002269DD"/>
    <w:rsid w:val="00227DBD"/>
    <w:rsid w:val="0023317C"/>
    <w:rsid w:val="0023373B"/>
    <w:rsid w:val="00242D18"/>
    <w:rsid w:val="00244F06"/>
    <w:rsid w:val="00252128"/>
    <w:rsid w:val="0025312D"/>
    <w:rsid w:val="00255FDE"/>
    <w:rsid w:val="00276B21"/>
    <w:rsid w:val="00290E0E"/>
    <w:rsid w:val="002A4E46"/>
    <w:rsid w:val="002B1B52"/>
    <w:rsid w:val="002B5AAA"/>
    <w:rsid w:val="002D2838"/>
    <w:rsid w:val="002E03AD"/>
    <w:rsid w:val="002E381E"/>
    <w:rsid w:val="002E4B4A"/>
    <w:rsid w:val="002F164C"/>
    <w:rsid w:val="002F469E"/>
    <w:rsid w:val="00302B5A"/>
    <w:rsid w:val="00304E08"/>
    <w:rsid w:val="00310D03"/>
    <w:rsid w:val="00311B00"/>
    <w:rsid w:val="003141B7"/>
    <w:rsid w:val="00314DA8"/>
    <w:rsid w:val="0033525D"/>
    <w:rsid w:val="00337009"/>
    <w:rsid w:val="00357872"/>
    <w:rsid w:val="00362B7B"/>
    <w:rsid w:val="00367079"/>
    <w:rsid w:val="003721ED"/>
    <w:rsid w:val="00385DC8"/>
    <w:rsid w:val="0038645C"/>
    <w:rsid w:val="00390345"/>
    <w:rsid w:val="003941D8"/>
    <w:rsid w:val="0039524A"/>
    <w:rsid w:val="00396457"/>
    <w:rsid w:val="003A1674"/>
    <w:rsid w:val="003A2A7A"/>
    <w:rsid w:val="003B0FA3"/>
    <w:rsid w:val="003B25E6"/>
    <w:rsid w:val="003B35F5"/>
    <w:rsid w:val="003B57FA"/>
    <w:rsid w:val="003B772F"/>
    <w:rsid w:val="003C1245"/>
    <w:rsid w:val="003C1A80"/>
    <w:rsid w:val="003D31AA"/>
    <w:rsid w:val="003E0891"/>
    <w:rsid w:val="003E49AA"/>
    <w:rsid w:val="003E596E"/>
    <w:rsid w:val="003F2D81"/>
    <w:rsid w:val="0040090E"/>
    <w:rsid w:val="0040221D"/>
    <w:rsid w:val="0040281C"/>
    <w:rsid w:val="00405A73"/>
    <w:rsid w:val="004078E2"/>
    <w:rsid w:val="00410A4B"/>
    <w:rsid w:val="004145D7"/>
    <w:rsid w:val="00416B44"/>
    <w:rsid w:val="0041743A"/>
    <w:rsid w:val="00421FF3"/>
    <w:rsid w:val="00424B7D"/>
    <w:rsid w:val="004315E6"/>
    <w:rsid w:val="0043215C"/>
    <w:rsid w:val="00435279"/>
    <w:rsid w:val="00441E36"/>
    <w:rsid w:val="00452863"/>
    <w:rsid w:val="00452B47"/>
    <w:rsid w:val="00461695"/>
    <w:rsid w:val="004639CD"/>
    <w:rsid w:val="0046683D"/>
    <w:rsid w:val="004816A7"/>
    <w:rsid w:val="00481833"/>
    <w:rsid w:val="004836F8"/>
    <w:rsid w:val="00491D40"/>
    <w:rsid w:val="0049316A"/>
    <w:rsid w:val="004965C6"/>
    <w:rsid w:val="004A25BF"/>
    <w:rsid w:val="004A446A"/>
    <w:rsid w:val="004B17BC"/>
    <w:rsid w:val="004B1977"/>
    <w:rsid w:val="004B5BA7"/>
    <w:rsid w:val="004B7402"/>
    <w:rsid w:val="004C54DA"/>
    <w:rsid w:val="004D0684"/>
    <w:rsid w:val="004D3CA4"/>
    <w:rsid w:val="004D63F7"/>
    <w:rsid w:val="004D7150"/>
    <w:rsid w:val="004D71FB"/>
    <w:rsid w:val="004E6556"/>
    <w:rsid w:val="004F363B"/>
    <w:rsid w:val="004F375E"/>
    <w:rsid w:val="004F4B63"/>
    <w:rsid w:val="004F512A"/>
    <w:rsid w:val="005017AB"/>
    <w:rsid w:val="00503C4E"/>
    <w:rsid w:val="00513BF1"/>
    <w:rsid w:val="00516487"/>
    <w:rsid w:val="00522C9D"/>
    <w:rsid w:val="00536859"/>
    <w:rsid w:val="00545443"/>
    <w:rsid w:val="00552628"/>
    <w:rsid w:val="00556C54"/>
    <w:rsid w:val="00566907"/>
    <w:rsid w:val="0057437E"/>
    <w:rsid w:val="00576F5C"/>
    <w:rsid w:val="00581C75"/>
    <w:rsid w:val="00584B1E"/>
    <w:rsid w:val="00584CA7"/>
    <w:rsid w:val="00585FB3"/>
    <w:rsid w:val="00591934"/>
    <w:rsid w:val="005932BB"/>
    <w:rsid w:val="005A2D0D"/>
    <w:rsid w:val="005A5CEF"/>
    <w:rsid w:val="005A7EDD"/>
    <w:rsid w:val="005B0180"/>
    <w:rsid w:val="005B205C"/>
    <w:rsid w:val="005B479B"/>
    <w:rsid w:val="005B7C10"/>
    <w:rsid w:val="005C270C"/>
    <w:rsid w:val="005D1D9C"/>
    <w:rsid w:val="005D60E1"/>
    <w:rsid w:val="005E4C92"/>
    <w:rsid w:val="005F09AC"/>
    <w:rsid w:val="005F5A8F"/>
    <w:rsid w:val="005F5DB3"/>
    <w:rsid w:val="00614F1E"/>
    <w:rsid w:val="0061610B"/>
    <w:rsid w:val="006175E0"/>
    <w:rsid w:val="00620639"/>
    <w:rsid w:val="006240D7"/>
    <w:rsid w:val="00626AF5"/>
    <w:rsid w:val="006275E6"/>
    <w:rsid w:val="00633C9E"/>
    <w:rsid w:val="00640601"/>
    <w:rsid w:val="0065388D"/>
    <w:rsid w:val="0065585B"/>
    <w:rsid w:val="00656C3C"/>
    <w:rsid w:val="0066175A"/>
    <w:rsid w:val="00674D66"/>
    <w:rsid w:val="00683F79"/>
    <w:rsid w:val="006851BC"/>
    <w:rsid w:val="006969F6"/>
    <w:rsid w:val="00697E56"/>
    <w:rsid w:val="006B1B8A"/>
    <w:rsid w:val="006B3D5D"/>
    <w:rsid w:val="006C29EC"/>
    <w:rsid w:val="006C68C6"/>
    <w:rsid w:val="006D157B"/>
    <w:rsid w:val="006D1ADC"/>
    <w:rsid w:val="006D6122"/>
    <w:rsid w:val="006D68FE"/>
    <w:rsid w:val="006D765B"/>
    <w:rsid w:val="006E31B3"/>
    <w:rsid w:val="006F194A"/>
    <w:rsid w:val="006F1EA5"/>
    <w:rsid w:val="006F2487"/>
    <w:rsid w:val="006F68D1"/>
    <w:rsid w:val="007016C7"/>
    <w:rsid w:val="00705C4E"/>
    <w:rsid w:val="00706315"/>
    <w:rsid w:val="007113D3"/>
    <w:rsid w:val="00713D3C"/>
    <w:rsid w:val="007169DD"/>
    <w:rsid w:val="007218D4"/>
    <w:rsid w:val="00733B2F"/>
    <w:rsid w:val="00736C0F"/>
    <w:rsid w:val="007421FF"/>
    <w:rsid w:val="0074311C"/>
    <w:rsid w:val="00744BDB"/>
    <w:rsid w:val="00750B20"/>
    <w:rsid w:val="00753C87"/>
    <w:rsid w:val="0075511C"/>
    <w:rsid w:val="00756931"/>
    <w:rsid w:val="00760A9D"/>
    <w:rsid w:val="00765FCC"/>
    <w:rsid w:val="00766474"/>
    <w:rsid w:val="007669E8"/>
    <w:rsid w:val="00776CE3"/>
    <w:rsid w:val="00777480"/>
    <w:rsid w:val="0078406C"/>
    <w:rsid w:val="007854CA"/>
    <w:rsid w:val="00786557"/>
    <w:rsid w:val="00787987"/>
    <w:rsid w:val="007A42E8"/>
    <w:rsid w:val="007A4E42"/>
    <w:rsid w:val="007B5CB0"/>
    <w:rsid w:val="007B6906"/>
    <w:rsid w:val="007D08ED"/>
    <w:rsid w:val="007F233B"/>
    <w:rsid w:val="007F4BCE"/>
    <w:rsid w:val="008010C8"/>
    <w:rsid w:val="0080190E"/>
    <w:rsid w:val="0080248A"/>
    <w:rsid w:val="00803D19"/>
    <w:rsid w:val="008144DA"/>
    <w:rsid w:val="00821966"/>
    <w:rsid w:val="00822FC8"/>
    <w:rsid w:val="00832742"/>
    <w:rsid w:val="008418FC"/>
    <w:rsid w:val="00843125"/>
    <w:rsid w:val="0084705A"/>
    <w:rsid w:val="0084790E"/>
    <w:rsid w:val="00850001"/>
    <w:rsid w:val="00855544"/>
    <w:rsid w:val="008639C4"/>
    <w:rsid w:val="00864EBF"/>
    <w:rsid w:val="00865506"/>
    <w:rsid w:val="00867624"/>
    <w:rsid w:val="00873E7B"/>
    <w:rsid w:val="00876201"/>
    <w:rsid w:val="00886F5F"/>
    <w:rsid w:val="00890E7E"/>
    <w:rsid w:val="008929A8"/>
    <w:rsid w:val="008945FF"/>
    <w:rsid w:val="008A0560"/>
    <w:rsid w:val="008A1A0A"/>
    <w:rsid w:val="008A1CA9"/>
    <w:rsid w:val="008A257A"/>
    <w:rsid w:val="008A6C04"/>
    <w:rsid w:val="008A6CB0"/>
    <w:rsid w:val="008B134A"/>
    <w:rsid w:val="008B3F11"/>
    <w:rsid w:val="008C1EF9"/>
    <w:rsid w:val="008C7A1E"/>
    <w:rsid w:val="008E5756"/>
    <w:rsid w:val="008F0780"/>
    <w:rsid w:val="008F283B"/>
    <w:rsid w:val="008F6076"/>
    <w:rsid w:val="00902854"/>
    <w:rsid w:val="00904C7F"/>
    <w:rsid w:val="00905606"/>
    <w:rsid w:val="00907AC6"/>
    <w:rsid w:val="00921120"/>
    <w:rsid w:val="00925F7F"/>
    <w:rsid w:val="00926F8B"/>
    <w:rsid w:val="00927878"/>
    <w:rsid w:val="00931DF9"/>
    <w:rsid w:val="00942A68"/>
    <w:rsid w:val="00944FC4"/>
    <w:rsid w:val="00951041"/>
    <w:rsid w:val="00973E59"/>
    <w:rsid w:val="00974ED0"/>
    <w:rsid w:val="00990256"/>
    <w:rsid w:val="009941C1"/>
    <w:rsid w:val="00995101"/>
    <w:rsid w:val="009A4AB4"/>
    <w:rsid w:val="009A6229"/>
    <w:rsid w:val="009B2670"/>
    <w:rsid w:val="009B4485"/>
    <w:rsid w:val="009B6EAD"/>
    <w:rsid w:val="009C5F2F"/>
    <w:rsid w:val="009D1444"/>
    <w:rsid w:val="009D26A4"/>
    <w:rsid w:val="009D2C79"/>
    <w:rsid w:val="009F1CA2"/>
    <w:rsid w:val="009F51F9"/>
    <w:rsid w:val="009F662A"/>
    <w:rsid w:val="00A00C23"/>
    <w:rsid w:val="00A03CBC"/>
    <w:rsid w:val="00A048C1"/>
    <w:rsid w:val="00A17FDF"/>
    <w:rsid w:val="00A20587"/>
    <w:rsid w:val="00A20937"/>
    <w:rsid w:val="00A24708"/>
    <w:rsid w:val="00A30BE7"/>
    <w:rsid w:val="00A379D1"/>
    <w:rsid w:val="00A4066B"/>
    <w:rsid w:val="00A53E84"/>
    <w:rsid w:val="00A57522"/>
    <w:rsid w:val="00A62C4F"/>
    <w:rsid w:val="00A65A5F"/>
    <w:rsid w:val="00A65C1B"/>
    <w:rsid w:val="00A71428"/>
    <w:rsid w:val="00A74333"/>
    <w:rsid w:val="00A776E1"/>
    <w:rsid w:val="00A81721"/>
    <w:rsid w:val="00A83F01"/>
    <w:rsid w:val="00A90C66"/>
    <w:rsid w:val="00A957B5"/>
    <w:rsid w:val="00AA1D57"/>
    <w:rsid w:val="00AA29DA"/>
    <w:rsid w:val="00AA495A"/>
    <w:rsid w:val="00AA4C6E"/>
    <w:rsid w:val="00AA5AE5"/>
    <w:rsid w:val="00AA6229"/>
    <w:rsid w:val="00AA6CB2"/>
    <w:rsid w:val="00AC22DF"/>
    <w:rsid w:val="00AD700C"/>
    <w:rsid w:val="00AD728A"/>
    <w:rsid w:val="00AF5383"/>
    <w:rsid w:val="00AF7634"/>
    <w:rsid w:val="00B02496"/>
    <w:rsid w:val="00B0464D"/>
    <w:rsid w:val="00B10531"/>
    <w:rsid w:val="00B22E7C"/>
    <w:rsid w:val="00B27776"/>
    <w:rsid w:val="00B27FF7"/>
    <w:rsid w:val="00B31117"/>
    <w:rsid w:val="00B3231A"/>
    <w:rsid w:val="00B35F8D"/>
    <w:rsid w:val="00B43C87"/>
    <w:rsid w:val="00B5072B"/>
    <w:rsid w:val="00B66A0E"/>
    <w:rsid w:val="00B70122"/>
    <w:rsid w:val="00B72ABB"/>
    <w:rsid w:val="00B72B16"/>
    <w:rsid w:val="00B72BDC"/>
    <w:rsid w:val="00B750E2"/>
    <w:rsid w:val="00B820FE"/>
    <w:rsid w:val="00B832B4"/>
    <w:rsid w:val="00B852A0"/>
    <w:rsid w:val="00B855B0"/>
    <w:rsid w:val="00B87022"/>
    <w:rsid w:val="00B94E52"/>
    <w:rsid w:val="00BB5519"/>
    <w:rsid w:val="00BB5545"/>
    <w:rsid w:val="00BC6322"/>
    <w:rsid w:val="00BD2AFB"/>
    <w:rsid w:val="00BD361E"/>
    <w:rsid w:val="00BD5884"/>
    <w:rsid w:val="00BD75C4"/>
    <w:rsid w:val="00BE2667"/>
    <w:rsid w:val="00BE33D1"/>
    <w:rsid w:val="00BF10AA"/>
    <w:rsid w:val="00BF3514"/>
    <w:rsid w:val="00BF623F"/>
    <w:rsid w:val="00BF7A0F"/>
    <w:rsid w:val="00C01804"/>
    <w:rsid w:val="00C05E0B"/>
    <w:rsid w:val="00C13ECA"/>
    <w:rsid w:val="00C22FA2"/>
    <w:rsid w:val="00C249D9"/>
    <w:rsid w:val="00C26A84"/>
    <w:rsid w:val="00C4073A"/>
    <w:rsid w:val="00C43032"/>
    <w:rsid w:val="00C43CB3"/>
    <w:rsid w:val="00C63A98"/>
    <w:rsid w:val="00C653C4"/>
    <w:rsid w:val="00C675B1"/>
    <w:rsid w:val="00C7245D"/>
    <w:rsid w:val="00C822E5"/>
    <w:rsid w:val="00C82FC1"/>
    <w:rsid w:val="00C846FD"/>
    <w:rsid w:val="00CA1081"/>
    <w:rsid w:val="00CA4C74"/>
    <w:rsid w:val="00CB34DA"/>
    <w:rsid w:val="00CC0A76"/>
    <w:rsid w:val="00CC5A53"/>
    <w:rsid w:val="00CD38C2"/>
    <w:rsid w:val="00CD5CB4"/>
    <w:rsid w:val="00CE2CF7"/>
    <w:rsid w:val="00CE5D2F"/>
    <w:rsid w:val="00CF02C8"/>
    <w:rsid w:val="00CF5E1A"/>
    <w:rsid w:val="00D03A51"/>
    <w:rsid w:val="00D048C1"/>
    <w:rsid w:val="00D10E18"/>
    <w:rsid w:val="00D11664"/>
    <w:rsid w:val="00D122E6"/>
    <w:rsid w:val="00D304AF"/>
    <w:rsid w:val="00D304C6"/>
    <w:rsid w:val="00D31328"/>
    <w:rsid w:val="00D31F52"/>
    <w:rsid w:val="00D31F76"/>
    <w:rsid w:val="00D366AB"/>
    <w:rsid w:val="00D425F5"/>
    <w:rsid w:val="00D46A4C"/>
    <w:rsid w:val="00D50A1F"/>
    <w:rsid w:val="00D559FD"/>
    <w:rsid w:val="00D56566"/>
    <w:rsid w:val="00D6698B"/>
    <w:rsid w:val="00D66E4A"/>
    <w:rsid w:val="00D676BE"/>
    <w:rsid w:val="00D7117D"/>
    <w:rsid w:val="00D7206C"/>
    <w:rsid w:val="00D723DC"/>
    <w:rsid w:val="00D772FD"/>
    <w:rsid w:val="00D77F91"/>
    <w:rsid w:val="00D80686"/>
    <w:rsid w:val="00D81942"/>
    <w:rsid w:val="00D82CAD"/>
    <w:rsid w:val="00D85FB0"/>
    <w:rsid w:val="00D87DCC"/>
    <w:rsid w:val="00D91073"/>
    <w:rsid w:val="00DA257A"/>
    <w:rsid w:val="00DA384B"/>
    <w:rsid w:val="00DC0CE7"/>
    <w:rsid w:val="00DC0E63"/>
    <w:rsid w:val="00DC1832"/>
    <w:rsid w:val="00DC2A57"/>
    <w:rsid w:val="00DC5304"/>
    <w:rsid w:val="00DC5B71"/>
    <w:rsid w:val="00DD585C"/>
    <w:rsid w:val="00DE162D"/>
    <w:rsid w:val="00DE40BC"/>
    <w:rsid w:val="00DE6725"/>
    <w:rsid w:val="00E04920"/>
    <w:rsid w:val="00E06BF8"/>
    <w:rsid w:val="00E117B7"/>
    <w:rsid w:val="00E153C4"/>
    <w:rsid w:val="00E200DD"/>
    <w:rsid w:val="00E246CA"/>
    <w:rsid w:val="00E25FB2"/>
    <w:rsid w:val="00E34A93"/>
    <w:rsid w:val="00E35DD3"/>
    <w:rsid w:val="00E40CB6"/>
    <w:rsid w:val="00E42E65"/>
    <w:rsid w:val="00E51B02"/>
    <w:rsid w:val="00E616EF"/>
    <w:rsid w:val="00E62830"/>
    <w:rsid w:val="00E63617"/>
    <w:rsid w:val="00E63EB6"/>
    <w:rsid w:val="00E64CCE"/>
    <w:rsid w:val="00E6595A"/>
    <w:rsid w:val="00E71519"/>
    <w:rsid w:val="00E72605"/>
    <w:rsid w:val="00E75CC3"/>
    <w:rsid w:val="00E76A64"/>
    <w:rsid w:val="00E7713C"/>
    <w:rsid w:val="00E77774"/>
    <w:rsid w:val="00E85A7D"/>
    <w:rsid w:val="00EA1CBD"/>
    <w:rsid w:val="00EA22A5"/>
    <w:rsid w:val="00EA7F7F"/>
    <w:rsid w:val="00EC3E31"/>
    <w:rsid w:val="00EC784D"/>
    <w:rsid w:val="00EC7FF7"/>
    <w:rsid w:val="00ED076A"/>
    <w:rsid w:val="00EE49E3"/>
    <w:rsid w:val="00EF3D0A"/>
    <w:rsid w:val="00F00FC4"/>
    <w:rsid w:val="00F01A82"/>
    <w:rsid w:val="00F05CDE"/>
    <w:rsid w:val="00F07EA9"/>
    <w:rsid w:val="00F116D9"/>
    <w:rsid w:val="00F15E2C"/>
    <w:rsid w:val="00F169D3"/>
    <w:rsid w:val="00F16B7C"/>
    <w:rsid w:val="00F20EE3"/>
    <w:rsid w:val="00F27DDA"/>
    <w:rsid w:val="00F36471"/>
    <w:rsid w:val="00F37BC0"/>
    <w:rsid w:val="00F46238"/>
    <w:rsid w:val="00F47D6E"/>
    <w:rsid w:val="00F54F7A"/>
    <w:rsid w:val="00F65AC2"/>
    <w:rsid w:val="00F76DC6"/>
    <w:rsid w:val="00F909B8"/>
    <w:rsid w:val="00F9232F"/>
    <w:rsid w:val="00F931E2"/>
    <w:rsid w:val="00FA4C80"/>
    <w:rsid w:val="00FB1552"/>
    <w:rsid w:val="00FB4496"/>
    <w:rsid w:val="00FB5F63"/>
    <w:rsid w:val="00FB67EF"/>
    <w:rsid w:val="00FB7116"/>
    <w:rsid w:val="00FC32D9"/>
    <w:rsid w:val="00FD0801"/>
    <w:rsid w:val="00FD2CE4"/>
    <w:rsid w:val="00FD41F8"/>
    <w:rsid w:val="00FD6427"/>
    <w:rsid w:val="00FE1C3A"/>
    <w:rsid w:val="00FF0460"/>
    <w:rsid w:val="00FF15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F6460"/>
  <w15:docId w15:val="{7B5113E7-E6C9-44D3-8904-B28C77A7F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1757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2E03AD"/>
    <w:pPr>
      <w:autoSpaceDE w:val="0"/>
      <w:autoSpaceDN w:val="0"/>
      <w:adjustRightInd w:val="0"/>
      <w:spacing w:after="0" w:line="240" w:lineRule="auto"/>
    </w:pPr>
    <w:rPr>
      <w:rFonts w:ascii="Times New Roman" w:hAnsi="Times New Roman" w:cs="Times New Roman"/>
      <w:color w:val="000000"/>
      <w:sz w:val="24"/>
      <w:szCs w:val="24"/>
    </w:rPr>
  </w:style>
  <w:style w:type="paragraph" w:styleId="Tekstprzypisudolnego">
    <w:name w:val="footnote text"/>
    <w:basedOn w:val="Normalny"/>
    <w:link w:val="TekstprzypisudolnegoZnak"/>
    <w:uiPriority w:val="99"/>
    <w:semiHidden/>
    <w:unhideWhenUsed/>
    <w:rsid w:val="008144D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144DA"/>
    <w:rPr>
      <w:sz w:val="20"/>
      <w:szCs w:val="20"/>
    </w:rPr>
  </w:style>
  <w:style w:type="character" w:styleId="Odwoanieprzypisudolnego">
    <w:name w:val="footnote reference"/>
    <w:basedOn w:val="Domylnaczcionkaakapitu"/>
    <w:uiPriority w:val="99"/>
    <w:semiHidden/>
    <w:unhideWhenUsed/>
    <w:rsid w:val="008144DA"/>
    <w:rPr>
      <w:vertAlign w:val="superscript"/>
    </w:rPr>
  </w:style>
  <w:style w:type="paragraph" w:styleId="Akapitzlist">
    <w:name w:val="List Paragraph"/>
    <w:basedOn w:val="Normalny"/>
    <w:rsid w:val="008A6C04"/>
    <w:pPr>
      <w:suppressAutoHyphens/>
      <w:autoSpaceDN w:val="0"/>
      <w:spacing w:line="256" w:lineRule="auto"/>
      <w:ind w:left="720"/>
      <w:textAlignment w:val="baseline"/>
    </w:pPr>
    <w:rPr>
      <w:rFonts w:ascii="Calibri" w:eastAsia="SimSun" w:hAnsi="Calibri" w:cs="Tahoma"/>
      <w:kern w:val="3"/>
    </w:rPr>
  </w:style>
  <w:style w:type="numbering" w:customStyle="1" w:styleId="WWNum5">
    <w:name w:val="WWNum5"/>
    <w:basedOn w:val="Bezlisty"/>
    <w:rsid w:val="008A6C04"/>
    <w:pPr>
      <w:numPr>
        <w:numId w:val="2"/>
      </w:numPr>
    </w:pPr>
  </w:style>
  <w:style w:type="paragraph" w:customStyle="1" w:styleId="Standard">
    <w:name w:val="Standard"/>
    <w:rsid w:val="004D3CA4"/>
    <w:pPr>
      <w:suppressAutoHyphens/>
      <w:autoSpaceDN w:val="0"/>
      <w:spacing w:line="256" w:lineRule="auto"/>
      <w:textAlignment w:val="baseline"/>
    </w:pPr>
    <w:rPr>
      <w:rFonts w:ascii="Calibri" w:eastAsia="SimSun" w:hAnsi="Calibri" w:cs="Tahoma"/>
      <w:kern w:val="3"/>
    </w:rPr>
  </w:style>
  <w:style w:type="numbering" w:customStyle="1" w:styleId="WWNum2">
    <w:name w:val="WWNum2"/>
    <w:basedOn w:val="Bezlisty"/>
    <w:rsid w:val="004D3CA4"/>
    <w:pPr>
      <w:numPr>
        <w:numId w:val="8"/>
      </w:numPr>
    </w:pPr>
  </w:style>
  <w:style w:type="paragraph" w:styleId="Nagwek">
    <w:name w:val="header"/>
    <w:basedOn w:val="Normalny"/>
    <w:link w:val="NagwekZnak"/>
    <w:uiPriority w:val="99"/>
    <w:unhideWhenUsed/>
    <w:rsid w:val="00BF7A0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F7A0F"/>
  </w:style>
  <w:style w:type="paragraph" w:styleId="Stopka">
    <w:name w:val="footer"/>
    <w:basedOn w:val="Normalny"/>
    <w:link w:val="StopkaZnak"/>
    <w:unhideWhenUsed/>
    <w:rsid w:val="00BF7A0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F7A0F"/>
  </w:style>
  <w:style w:type="paragraph" w:styleId="Bezodstpw">
    <w:name w:val="No Spacing"/>
    <w:uiPriority w:val="1"/>
    <w:qFormat/>
    <w:rsid w:val="00873E7B"/>
    <w:pPr>
      <w:spacing w:after="0" w:line="240" w:lineRule="auto"/>
    </w:pPr>
  </w:style>
  <w:style w:type="character" w:styleId="Odwoaniedokomentarza">
    <w:name w:val="annotation reference"/>
    <w:basedOn w:val="Domylnaczcionkaakapitu"/>
    <w:uiPriority w:val="99"/>
    <w:semiHidden/>
    <w:unhideWhenUsed/>
    <w:rsid w:val="00E06BF8"/>
    <w:rPr>
      <w:sz w:val="16"/>
      <w:szCs w:val="16"/>
    </w:rPr>
  </w:style>
  <w:style w:type="paragraph" w:styleId="Tekstkomentarza">
    <w:name w:val="annotation text"/>
    <w:basedOn w:val="Normalny"/>
    <w:link w:val="TekstkomentarzaZnak"/>
    <w:uiPriority w:val="99"/>
    <w:semiHidden/>
    <w:unhideWhenUsed/>
    <w:rsid w:val="00E06BF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06BF8"/>
    <w:rPr>
      <w:sz w:val="20"/>
      <w:szCs w:val="20"/>
    </w:rPr>
  </w:style>
  <w:style w:type="paragraph" w:styleId="Tematkomentarza">
    <w:name w:val="annotation subject"/>
    <w:basedOn w:val="Tekstkomentarza"/>
    <w:next w:val="Tekstkomentarza"/>
    <w:link w:val="TematkomentarzaZnak"/>
    <w:uiPriority w:val="99"/>
    <w:semiHidden/>
    <w:unhideWhenUsed/>
    <w:rsid w:val="00E06BF8"/>
    <w:rPr>
      <w:b/>
      <w:bCs/>
    </w:rPr>
  </w:style>
  <w:style w:type="character" w:customStyle="1" w:styleId="TematkomentarzaZnak">
    <w:name w:val="Temat komentarza Znak"/>
    <w:basedOn w:val="TekstkomentarzaZnak"/>
    <w:link w:val="Tematkomentarza"/>
    <w:uiPriority w:val="99"/>
    <w:semiHidden/>
    <w:rsid w:val="00E06BF8"/>
    <w:rPr>
      <w:b/>
      <w:bCs/>
      <w:sz w:val="20"/>
      <w:szCs w:val="20"/>
    </w:rPr>
  </w:style>
  <w:style w:type="paragraph" w:styleId="Tekstdymka">
    <w:name w:val="Balloon Text"/>
    <w:basedOn w:val="Normalny"/>
    <w:link w:val="TekstdymkaZnak"/>
    <w:uiPriority w:val="99"/>
    <w:semiHidden/>
    <w:unhideWhenUsed/>
    <w:rsid w:val="00E06BF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06BF8"/>
    <w:rPr>
      <w:rFonts w:ascii="Tahoma" w:hAnsi="Tahoma" w:cs="Tahoma"/>
      <w:sz w:val="16"/>
      <w:szCs w:val="16"/>
    </w:rPr>
  </w:style>
  <w:style w:type="character" w:styleId="Hipercze">
    <w:name w:val="Hyperlink"/>
    <w:basedOn w:val="Domylnaczcionkaakapitu"/>
    <w:uiPriority w:val="99"/>
    <w:unhideWhenUsed/>
    <w:rsid w:val="00396457"/>
    <w:rPr>
      <w:color w:val="0563C1" w:themeColor="hyperlink"/>
      <w:u w:val="single"/>
    </w:rPr>
  </w:style>
  <w:style w:type="character" w:customStyle="1" w:styleId="Mention">
    <w:name w:val="Mention"/>
    <w:basedOn w:val="Domylnaczcionkaakapitu"/>
    <w:uiPriority w:val="99"/>
    <w:semiHidden/>
    <w:unhideWhenUsed/>
    <w:rsid w:val="00396457"/>
    <w:rPr>
      <w:color w:val="2B579A"/>
      <w:shd w:val="clear" w:color="auto" w:fill="E6E6E6"/>
    </w:rPr>
  </w:style>
  <w:style w:type="paragraph" w:styleId="Cytatintensywny">
    <w:name w:val="Intense Quote"/>
    <w:basedOn w:val="Normalny"/>
    <w:next w:val="Normalny"/>
    <w:link w:val="CytatintensywnyZnak"/>
    <w:uiPriority w:val="30"/>
    <w:qFormat/>
    <w:rsid w:val="0051648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516487"/>
    <w:rPr>
      <w:i/>
      <w:iCs/>
      <w:color w:val="5B9BD5" w:themeColor="accent1"/>
    </w:rPr>
  </w:style>
  <w:style w:type="character" w:customStyle="1" w:styleId="UnresolvedMention">
    <w:name w:val="Unresolved Mention"/>
    <w:basedOn w:val="Domylnaczcionkaakapitu"/>
    <w:uiPriority w:val="99"/>
    <w:semiHidden/>
    <w:unhideWhenUsed/>
    <w:rsid w:val="006D1ADC"/>
    <w:rPr>
      <w:color w:val="808080"/>
      <w:shd w:val="clear" w:color="auto" w:fill="E6E6E6"/>
    </w:rPr>
  </w:style>
  <w:style w:type="table" w:styleId="Tabela-Siatka">
    <w:name w:val="Table Grid"/>
    <w:basedOn w:val="Standardowy"/>
    <w:uiPriority w:val="39"/>
    <w:rsid w:val="00A53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343357">
      <w:bodyDiv w:val="1"/>
      <w:marLeft w:val="0"/>
      <w:marRight w:val="0"/>
      <w:marTop w:val="0"/>
      <w:marBottom w:val="0"/>
      <w:divBdr>
        <w:top w:val="none" w:sz="0" w:space="0" w:color="auto"/>
        <w:left w:val="none" w:sz="0" w:space="0" w:color="auto"/>
        <w:bottom w:val="none" w:sz="0" w:space="0" w:color="auto"/>
        <w:right w:val="none" w:sz="0" w:space="0" w:color="auto"/>
      </w:divBdr>
      <w:divsChild>
        <w:div w:id="250505617">
          <w:marLeft w:val="0"/>
          <w:marRight w:val="0"/>
          <w:marTop w:val="0"/>
          <w:marBottom w:val="0"/>
          <w:divBdr>
            <w:top w:val="none" w:sz="0" w:space="0" w:color="auto"/>
            <w:left w:val="none" w:sz="0" w:space="0" w:color="auto"/>
            <w:bottom w:val="none" w:sz="0" w:space="0" w:color="auto"/>
            <w:right w:val="none" w:sz="0" w:space="0" w:color="auto"/>
          </w:divBdr>
          <w:divsChild>
            <w:div w:id="243690759">
              <w:marLeft w:val="0"/>
              <w:marRight w:val="0"/>
              <w:marTop w:val="0"/>
              <w:marBottom w:val="0"/>
              <w:divBdr>
                <w:top w:val="none" w:sz="0" w:space="0" w:color="auto"/>
                <w:left w:val="none" w:sz="0" w:space="0" w:color="auto"/>
                <w:bottom w:val="none" w:sz="0" w:space="0" w:color="auto"/>
                <w:right w:val="none" w:sz="0" w:space="0" w:color="auto"/>
              </w:divBdr>
            </w:div>
            <w:div w:id="1140926491">
              <w:marLeft w:val="0"/>
              <w:marRight w:val="0"/>
              <w:marTop w:val="0"/>
              <w:marBottom w:val="0"/>
              <w:divBdr>
                <w:top w:val="none" w:sz="0" w:space="0" w:color="auto"/>
                <w:left w:val="none" w:sz="0" w:space="0" w:color="auto"/>
                <w:bottom w:val="none" w:sz="0" w:space="0" w:color="auto"/>
                <w:right w:val="none" w:sz="0" w:space="0" w:color="auto"/>
              </w:divBdr>
            </w:div>
            <w:div w:id="810950748">
              <w:marLeft w:val="0"/>
              <w:marRight w:val="0"/>
              <w:marTop w:val="0"/>
              <w:marBottom w:val="0"/>
              <w:divBdr>
                <w:top w:val="none" w:sz="0" w:space="0" w:color="auto"/>
                <w:left w:val="none" w:sz="0" w:space="0" w:color="auto"/>
                <w:bottom w:val="none" w:sz="0" w:space="0" w:color="auto"/>
                <w:right w:val="none" w:sz="0" w:space="0" w:color="auto"/>
              </w:divBdr>
            </w:div>
            <w:div w:id="1938782198">
              <w:marLeft w:val="0"/>
              <w:marRight w:val="0"/>
              <w:marTop w:val="0"/>
              <w:marBottom w:val="0"/>
              <w:divBdr>
                <w:top w:val="none" w:sz="0" w:space="0" w:color="auto"/>
                <w:left w:val="none" w:sz="0" w:space="0" w:color="auto"/>
                <w:bottom w:val="none" w:sz="0" w:space="0" w:color="auto"/>
                <w:right w:val="none" w:sz="0" w:space="0" w:color="auto"/>
              </w:divBdr>
            </w:div>
            <w:div w:id="1345086739">
              <w:marLeft w:val="0"/>
              <w:marRight w:val="0"/>
              <w:marTop w:val="0"/>
              <w:marBottom w:val="0"/>
              <w:divBdr>
                <w:top w:val="none" w:sz="0" w:space="0" w:color="auto"/>
                <w:left w:val="none" w:sz="0" w:space="0" w:color="auto"/>
                <w:bottom w:val="none" w:sz="0" w:space="0" w:color="auto"/>
                <w:right w:val="none" w:sz="0" w:space="0" w:color="auto"/>
              </w:divBdr>
            </w:div>
            <w:div w:id="639383429">
              <w:marLeft w:val="0"/>
              <w:marRight w:val="0"/>
              <w:marTop w:val="0"/>
              <w:marBottom w:val="0"/>
              <w:divBdr>
                <w:top w:val="none" w:sz="0" w:space="0" w:color="auto"/>
                <w:left w:val="none" w:sz="0" w:space="0" w:color="auto"/>
                <w:bottom w:val="none" w:sz="0" w:space="0" w:color="auto"/>
                <w:right w:val="none" w:sz="0" w:space="0" w:color="auto"/>
              </w:divBdr>
            </w:div>
            <w:div w:id="1944071363">
              <w:marLeft w:val="0"/>
              <w:marRight w:val="0"/>
              <w:marTop w:val="0"/>
              <w:marBottom w:val="0"/>
              <w:divBdr>
                <w:top w:val="none" w:sz="0" w:space="0" w:color="auto"/>
                <w:left w:val="none" w:sz="0" w:space="0" w:color="auto"/>
                <w:bottom w:val="none" w:sz="0" w:space="0" w:color="auto"/>
                <w:right w:val="none" w:sz="0" w:space="0" w:color="auto"/>
              </w:divBdr>
            </w:div>
            <w:div w:id="1379207700">
              <w:marLeft w:val="0"/>
              <w:marRight w:val="0"/>
              <w:marTop w:val="0"/>
              <w:marBottom w:val="0"/>
              <w:divBdr>
                <w:top w:val="none" w:sz="0" w:space="0" w:color="auto"/>
                <w:left w:val="none" w:sz="0" w:space="0" w:color="auto"/>
                <w:bottom w:val="none" w:sz="0" w:space="0" w:color="auto"/>
                <w:right w:val="none" w:sz="0" w:space="0" w:color="auto"/>
              </w:divBdr>
            </w:div>
            <w:div w:id="541092753">
              <w:marLeft w:val="0"/>
              <w:marRight w:val="0"/>
              <w:marTop w:val="0"/>
              <w:marBottom w:val="0"/>
              <w:divBdr>
                <w:top w:val="none" w:sz="0" w:space="0" w:color="auto"/>
                <w:left w:val="none" w:sz="0" w:space="0" w:color="auto"/>
                <w:bottom w:val="none" w:sz="0" w:space="0" w:color="auto"/>
                <w:right w:val="none" w:sz="0" w:space="0" w:color="auto"/>
              </w:divBdr>
            </w:div>
            <w:div w:id="88618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197612">
      <w:bodyDiv w:val="1"/>
      <w:marLeft w:val="0"/>
      <w:marRight w:val="0"/>
      <w:marTop w:val="0"/>
      <w:marBottom w:val="0"/>
      <w:divBdr>
        <w:top w:val="none" w:sz="0" w:space="0" w:color="auto"/>
        <w:left w:val="none" w:sz="0" w:space="0" w:color="auto"/>
        <w:bottom w:val="none" w:sz="0" w:space="0" w:color="auto"/>
        <w:right w:val="none" w:sz="0" w:space="0" w:color="auto"/>
      </w:divBdr>
      <w:divsChild>
        <w:div w:id="953974096">
          <w:marLeft w:val="0"/>
          <w:marRight w:val="0"/>
          <w:marTop w:val="0"/>
          <w:marBottom w:val="0"/>
          <w:divBdr>
            <w:top w:val="none" w:sz="0" w:space="0" w:color="auto"/>
            <w:left w:val="none" w:sz="0" w:space="0" w:color="auto"/>
            <w:bottom w:val="none" w:sz="0" w:space="0" w:color="auto"/>
            <w:right w:val="none" w:sz="0" w:space="0" w:color="auto"/>
          </w:divBdr>
        </w:div>
        <w:div w:id="342126935">
          <w:marLeft w:val="0"/>
          <w:marRight w:val="0"/>
          <w:marTop w:val="0"/>
          <w:marBottom w:val="0"/>
          <w:divBdr>
            <w:top w:val="none" w:sz="0" w:space="0" w:color="auto"/>
            <w:left w:val="none" w:sz="0" w:space="0" w:color="auto"/>
            <w:bottom w:val="none" w:sz="0" w:space="0" w:color="auto"/>
            <w:right w:val="none" w:sz="0" w:space="0" w:color="auto"/>
          </w:divBdr>
        </w:div>
        <w:div w:id="1050694678">
          <w:marLeft w:val="0"/>
          <w:marRight w:val="0"/>
          <w:marTop w:val="0"/>
          <w:marBottom w:val="0"/>
          <w:divBdr>
            <w:top w:val="none" w:sz="0" w:space="0" w:color="auto"/>
            <w:left w:val="none" w:sz="0" w:space="0" w:color="auto"/>
            <w:bottom w:val="none" w:sz="0" w:space="0" w:color="auto"/>
            <w:right w:val="none" w:sz="0" w:space="0" w:color="auto"/>
          </w:divBdr>
        </w:div>
        <w:div w:id="2036227465">
          <w:marLeft w:val="0"/>
          <w:marRight w:val="0"/>
          <w:marTop w:val="0"/>
          <w:marBottom w:val="0"/>
          <w:divBdr>
            <w:top w:val="none" w:sz="0" w:space="0" w:color="auto"/>
            <w:left w:val="none" w:sz="0" w:space="0" w:color="auto"/>
            <w:bottom w:val="none" w:sz="0" w:space="0" w:color="auto"/>
            <w:right w:val="none" w:sz="0" w:space="0" w:color="auto"/>
          </w:divBdr>
        </w:div>
        <w:div w:id="1823963188">
          <w:marLeft w:val="0"/>
          <w:marRight w:val="0"/>
          <w:marTop w:val="0"/>
          <w:marBottom w:val="0"/>
          <w:divBdr>
            <w:top w:val="none" w:sz="0" w:space="0" w:color="auto"/>
            <w:left w:val="none" w:sz="0" w:space="0" w:color="auto"/>
            <w:bottom w:val="none" w:sz="0" w:space="0" w:color="auto"/>
            <w:right w:val="none" w:sz="0" w:space="0" w:color="auto"/>
          </w:divBdr>
        </w:div>
        <w:div w:id="441800929">
          <w:marLeft w:val="0"/>
          <w:marRight w:val="0"/>
          <w:marTop w:val="0"/>
          <w:marBottom w:val="0"/>
          <w:divBdr>
            <w:top w:val="none" w:sz="0" w:space="0" w:color="auto"/>
            <w:left w:val="none" w:sz="0" w:space="0" w:color="auto"/>
            <w:bottom w:val="none" w:sz="0" w:space="0" w:color="auto"/>
            <w:right w:val="none" w:sz="0" w:space="0" w:color="auto"/>
          </w:divBdr>
        </w:div>
        <w:div w:id="1194616387">
          <w:marLeft w:val="0"/>
          <w:marRight w:val="0"/>
          <w:marTop w:val="0"/>
          <w:marBottom w:val="0"/>
          <w:divBdr>
            <w:top w:val="none" w:sz="0" w:space="0" w:color="auto"/>
            <w:left w:val="none" w:sz="0" w:space="0" w:color="auto"/>
            <w:bottom w:val="none" w:sz="0" w:space="0" w:color="auto"/>
            <w:right w:val="none" w:sz="0" w:space="0" w:color="auto"/>
          </w:divBdr>
        </w:div>
        <w:div w:id="1056931385">
          <w:marLeft w:val="0"/>
          <w:marRight w:val="0"/>
          <w:marTop w:val="0"/>
          <w:marBottom w:val="0"/>
          <w:divBdr>
            <w:top w:val="none" w:sz="0" w:space="0" w:color="auto"/>
            <w:left w:val="none" w:sz="0" w:space="0" w:color="auto"/>
            <w:bottom w:val="none" w:sz="0" w:space="0" w:color="auto"/>
            <w:right w:val="none" w:sz="0" w:space="0" w:color="auto"/>
          </w:divBdr>
        </w:div>
        <w:div w:id="2015067328">
          <w:marLeft w:val="0"/>
          <w:marRight w:val="0"/>
          <w:marTop w:val="0"/>
          <w:marBottom w:val="0"/>
          <w:divBdr>
            <w:top w:val="none" w:sz="0" w:space="0" w:color="auto"/>
            <w:left w:val="none" w:sz="0" w:space="0" w:color="auto"/>
            <w:bottom w:val="none" w:sz="0" w:space="0" w:color="auto"/>
            <w:right w:val="none" w:sz="0" w:space="0" w:color="auto"/>
          </w:divBdr>
        </w:div>
        <w:div w:id="1878547768">
          <w:marLeft w:val="0"/>
          <w:marRight w:val="0"/>
          <w:marTop w:val="0"/>
          <w:marBottom w:val="0"/>
          <w:divBdr>
            <w:top w:val="none" w:sz="0" w:space="0" w:color="auto"/>
            <w:left w:val="none" w:sz="0" w:space="0" w:color="auto"/>
            <w:bottom w:val="none" w:sz="0" w:space="0" w:color="auto"/>
            <w:right w:val="none" w:sz="0" w:space="0" w:color="auto"/>
          </w:divBdr>
        </w:div>
      </w:divsChild>
    </w:div>
    <w:div w:id="1515725860">
      <w:bodyDiv w:val="1"/>
      <w:marLeft w:val="0"/>
      <w:marRight w:val="0"/>
      <w:marTop w:val="0"/>
      <w:marBottom w:val="0"/>
      <w:divBdr>
        <w:top w:val="none" w:sz="0" w:space="0" w:color="auto"/>
        <w:left w:val="none" w:sz="0" w:space="0" w:color="auto"/>
        <w:bottom w:val="none" w:sz="0" w:space="0" w:color="auto"/>
        <w:right w:val="none" w:sz="0" w:space="0" w:color="auto"/>
      </w:divBdr>
      <w:divsChild>
        <w:div w:id="384135522">
          <w:marLeft w:val="0"/>
          <w:marRight w:val="0"/>
          <w:marTop w:val="0"/>
          <w:marBottom w:val="0"/>
          <w:divBdr>
            <w:top w:val="none" w:sz="0" w:space="0" w:color="auto"/>
            <w:left w:val="none" w:sz="0" w:space="0" w:color="auto"/>
            <w:bottom w:val="none" w:sz="0" w:space="0" w:color="auto"/>
            <w:right w:val="none" w:sz="0" w:space="0" w:color="auto"/>
          </w:divBdr>
        </w:div>
        <w:div w:id="1955596980">
          <w:marLeft w:val="0"/>
          <w:marRight w:val="0"/>
          <w:marTop w:val="0"/>
          <w:marBottom w:val="0"/>
          <w:divBdr>
            <w:top w:val="none" w:sz="0" w:space="0" w:color="auto"/>
            <w:left w:val="none" w:sz="0" w:space="0" w:color="auto"/>
            <w:bottom w:val="none" w:sz="0" w:space="0" w:color="auto"/>
            <w:right w:val="none" w:sz="0" w:space="0" w:color="auto"/>
          </w:divBdr>
        </w:div>
        <w:div w:id="853375563">
          <w:marLeft w:val="0"/>
          <w:marRight w:val="0"/>
          <w:marTop w:val="0"/>
          <w:marBottom w:val="0"/>
          <w:divBdr>
            <w:top w:val="none" w:sz="0" w:space="0" w:color="auto"/>
            <w:left w:val="none" w:sz="0" w:space="0" w:color="auto"/>
            <w:bottom w:val="none" w:sz="0" w:space="0" w:color="auto"/>
            <w:right w:val="none" w:sz="0" w:space="0" w:color="auto"/>
          </w:divBdr>
        </w:div>
        <w:div w:id="768623190">
          <w:marLeft w:val="0"/>
          <w:marRight w:val="0"/>
          <w:marTop w:val="0"/>
          <w:marBottom w:val="0"/>
          <w:divBdr>
            <w:top w:val="none" w:sz="0" w:space="0" w:color="auto"/>
            <w:left w:val="none" w:sz="0" w:space="0" w:color="auto"/>
            <w:bottom w:val="none" w:sz="0" w:space="0" w:color="auto"/>
            <w:right w:val="none" w:sz="0" w:space="0" w:color="auto"/>
          </w:divBdr>
        </w:div>
        <w:div w:id="1957130750">
          <w:marLeft w:val="0"/>
          <w:marRight w:val="0"/>
          <w:marTop w:val="0"/>
          <w:marBottom w:val="0"/>
          <w:divBdr>
            <w:top w:val="none" w:sz="0" w:space="0" w:color="auto"/>
            <w:left w:val="none" w:sz="0" w:space="0" w:color="auto"/>
            <w:bottom w:val="none" w:sz="0" w:space="0" w:color="auto"/>
            <w:right w:val="none" w:sz="0" w:space="0" w:color="auto"/>
          </w:divBdr>
        </w:div>
        <w:div w:id="1346178260">
          <w:marLeft w:val="0"/>
          <w:marRight w:val="0"/>
          <w:marTop w:val="0"/>
          <w:marBottom w:val="0"/>
          <w:divBdr>
            <w:top w:val="none" w:sz="0" w:space="0" w:color="auto"/>
            <w:left w:val="none" w:sz="0" w:space="0" w:color="auto"/>
            <w:bottom w:val="none" w:sz="0" w:space="0" w:color="auto"/>
            <w:right w:val="none" w:sz="0" w:space="0" w:color="auto"/>
          </w:divBdr>
        </w:div>
        <w:div w:id="555775460">
          <w:marLeft w:val="0"/>
          <w:marRight w:val="0"/>
          <w:marTop w:val="0"/>
          <w:marBottom w:val="0"/>
          <w:divBdr>
            <w:top w:val="none" w:sz="0" w:space="0" w:color="auto"/>
            <w:left w:val="none" w:sz="0" w:space="0" w:color="auto"/>
            <w:bottom w:val="none" w:sz="0" w:space="0" w:color="auto"/>
            <w:right w:val="none" w:sz="0" w:space="0" w:color="auto"/>
          </w:divBdr>
        </w:div>
        <w:div w:id="1258638860">
          <w:marLeft w:val="0"/>
          <w:marRight w:val="0"/>
          <w:marTop w:val="0"/>
          <w:marBottom w:val="0"/>
          <w:divBdr>
            <w:top w:val="none" w:sz="0" w:space="0" w:color="auto"/>
            <w:left w:val="none" w:sz="0" w:space="0" w:color="auto"/>
            <w:bottom w:val="none" w:sz="0" w:space="0" w:color="auto"/>
            <w:right w:val="none" w:sz="0" w:space="0" w:color="auto"/>
          </w:divBdr>
        </w:div>
        <w:div w:id="1406873771">
          <w:marLeft w:val="0"/>
          <w:marRight w:val="0"/>
          <w:marTop w:val="0"/>
          <w:marBottom w:val="0"/>
          <w:divBdr>
            <w:top w:val="none" w:sz="0" w:space="0" w:color="auto"/>
            <w:left w:val="none" w:sz="0" w:space="0" w:color="auto"/>
            <w:bottom w:val="none" w:sz="0" w:space="0" w:color="auto"/>
            <w:right w:val="none" w:sz="0" w:space="0" w:color="auto"/>
          </w:divBdr>
        </w:div>
        <w:div w:id="956836767">
          <w:marLeft w:val="0"/>
          <w:marRight w:val="0"/>
          <w:marTop w:val="0"/>
          <w:marBottom w:val="0"/>
          <w:divBdr>
            <w:top w:val="none" w:sz="0" w:space="0" w:color="auto"/>
            <w:left w:val="none" w:sz="0" w:space="0" w:color="auto"/>
            <w:bottom w:val="none" w:sz="0" w:space="0" w:color="auto"/>
            <w:right w:val="none" w:sz="0" w:space="0" w:color="auto"/>
          </w:divBdr>
        </w:div>
        <w:div w:id="442117557">
          <w:marLeft w:val="0"/>
          <w:marRight w:val="0"/>
          <w:marTop w:val="0"/>
          <w:marBottom w:val="0"/>
          <w:divBdr>
            <w:top w:val="none" w:sz="0" w:space="0" w:color="auto"/>
            <w:left w:val="none" w:sz="0" w:space="0" w:color="auto"/>
            <w:bottom w:val="none" w:sz="0" w:space="0" w:color="auto"/>
            <w:right w:val="none" w:sz="0" w:space="0" w:color="auto"/>
          </w:divBdr>
        </w:div>
        <w:div w:id="123087932">
          <w:marLeft w:val="0"/>
          <w:marRight w:val="0"/>
          <w:marTop w:val="0"/>
          <w:marBottom w:val="0"/>
          <w:divBdr>
            <w:top w:val="none" w:sz="0" w:space="0" w:color="auto"/>
            <w:left w:val="none" w:sz="0" w:space="0" w:color="auto"/>
            <w:bottom w:val="none" w:sz="0" w:space="0" w:color="auto"/>
            <w:right w:val="none" w:sz="0" w:space="0" w:color="auto"/>
          </w:divBdr>
        </w:div>
        <w:div w:id="538207161">
          <w:marLeft w:val="0"/>
          <w:marRight w:val="0"/>
          <w:marTop w:val="0"/>
          <w:marBottom w:val="0"/>
          <w:divBdr>
            <w:top w:val="none" w:sz="0" w:space="0" w:color="auto"/>
            <w:left w:val="none" w:sz="0" w:space="0" w:color="auto"/>
            <w:bottom w:val="none" w:sz="0" w:space="0" w:color="auto"/>
            <w:right w:val="none" w:sz="0" w:space="0" w:color="auto"/>
          </w:divBdr>
        </w:div>
        <w:div w:id="1351646139">
          <w:marLeft w:val="0"/>
          <w:marRight w:val="0"/>
          <w:marTop w:val="0"/>
          <w:marBottom w:val="0"/>
          <w:divBdr>
            <w:top w:val="none" w:sz="0" w:space="0" w:color="auto"/>
            <w:left w:val="none" w:sz="0" w:space="0" w:color="auto"/>
            <w:bottom w:val="none" w:sz="0" w:space="0" w:color="auto"/>
            <w:right w:val="none" w:sz="0" w:space="0" w:color="auto"/>
          </w:divBdr>
        </w:div>
        <w:div w:id="1580167238">
          <w:marLeft w:val="0"/>
          <w:marRight w:val="0"/>
          <w:marTop w:val="0"/>
          <w:marBottom w:val="0"/>
          <w:divBdr>
            <w:top w:val="none" w:sz="0" w:space="0" w:color="auto"/>
            <w:left w:val="none" w:sz="0" w:space="0" w:color="auto"/>
            <w:bottom w:val="none" w:sz="0" w:space="0" w:color="auto"/>
            <w:right w:val="none" w:sz="0" w:space="0" w:color="auto"/>
          </w:divBdr>
        </w:div>
        <w:div w:id="1292634256">
          <w:marLeft w:val="0"/>
          <w:marRight w:val="0"/>
          <w:marTop w:val="0"/>
          <w:marBottom w:val="0"/>
          <w:divBdr>
            <w:top w:val="none" w:sz="0" w:space="0" w:color="auto"/>
            <w:left w:val="none" w:sz="0" w:space="0" w:color="auto"/>
            <w:bottom w:val="none" w:sz="0" w:space="0" w:color="auto"/>
            <w:right w:val="none" w:sz="0" w:space="0" w:color="auto"/>
          </w:divBdr>
        </w:div>
        <w:div w:id="226847395">
          <w:marLeft w:val="0"/>
          <w:marRight w:val="0"/>
          <w:marTop w:val="0"/>
          <w:marBottom w:val="0"/>
          <w:divBdr>
            <w:top w:val="none" w:sz="0" w:space="0" w:color="auto"/>
            <w:left w:val="none" w:sz="0" w:space="0" w:color="auto"/>
            <w:bottom w:val="none" w:sz="0" w:space="0" w:color="auto"/>
            <w:right w:val="none" w:sz="0" w:space="0" w:color="auto"/>
          </w:divBdr>
        </w:div>
        <w:div w:id="451676810">
          <w:marLeft w:val="0"/>
          <w:marRight w:val="0"/>
          <w:marTop w:val="0"/>
          <w:marBottom w:val="0"/>
          <w:divBdr>
            <w:top w:val="none" w:sz="0" w:space="0" w:color="auto"/>
            <w:left w:val="none" w:sz="0" w:space="0" w:color="auto"/>
            <w:bottom w:val="none" w:sz="0" w:space="0" w:color="auto"/>
            <w:right w:val="none" w:sz="0" w:space="0" w:color="auto"/>
          </w:divBdr>
        </w:div>
        <w:div w:id="1421871974">
          <w:marLeft w:val="0"/>
          <w:marRight w:val="0"/>
          <w:marTop w:val="0"/>
          <w:marBottom w:val="0"/>
          <w:divBdr>
            <w:top w:val="none" w:sz="0" w:space="0" w:color="auto"/>
            <w:left w:val="none" w:sz="0" w:space="0" w:color="auto"/>
            <w:bottom w:val="none" w:sz="0" w:space="0" w:color="auto"/>
            <w:right w:val="none" w:sz="0" w:space="0" w:color="auto"/>
          </w:divBdr>
        </w:div>
        <w:div w:id="1593466317">
          <w:marLeft w:val="0"/>
          <w:marRight w:val="0"/>
          <w:marTop w:val="0"/>
          <w:marBottom w:val="0"/>
          <w:divBdr>
            <w:top w:val="none" w:sz="0" w:space="0" w:color="auto"/>
            <w:left w:val="none" w:sz="0" w:space="0" w:color="auto"/>
            <w:bottom w:val="none" w:sz="0" w:space="0" w:color="auto"/>
            <w:right w:val="none" w:sz="0" w:space="0" w:color="auto"/>
          </w:divBdr>
        </w:div>
        <w:div w:id="902251496">
          <w:marLeft w:val="0"/>
          <w:marRight w:val="0"/>
          <w:marTop w:val="0"/>
          <w:marBottom w:val="0"/>
          <w:divBdr>
            <w:top w:val="none" w:sz="0" w:space="0" w:color="auto"/>
            <w:left w:val="none" w:sz="0" w:space="0" w:color="auto"/>
            <w:bottom w:val="none" w:sz="0" w:space="0" w:color="auto"/>
            <w:right w:val="none" w:sz="0" w:space="0" w:color="auto"/>
          </w:divBdr>
        </w:div>
        <w:div w:id="1045372541">
          <w:marLeft w:val="0"/>
          <w:marRight w:val="0"/>
          <w:marTop w:val="0"/>
          <w:marBottom w:val="0"/>
          <w:divBdr>
            <w:top w:val="none" w:sz="0" w:space="0" w:color="auto"/>
            <w:left w:val="none" w:sz="0" w:space="0" w:color="auto"/>
            <w:bottom w:val="none" w:sz="0" w:space="0" w:color="auto"/>
            <w:right w:val="none" w:sz="0" w:space="0" w:color="auto"/>
          </w:divBdr>
        </w:div>
        <w:div w:id="539754671">
          <w:marLeft w:val="0"/>
          <w:marRight w:val="0"/>
          <w:marTop w:val="0"/>
          <w:marBottom w:val="0"/>
          <w:divBdr>
            <w:top w:val="none" w:sz="0" w:space="0" w:color="auto"/>
            <w:left w:val="none" w:sz="0" w:space="0" w:color="auto"/>
            <w:bottom w:val="none" w:sz="0" w:space="0" w:color="auto"/>
            <w:right w:val="none" w:sz="0" w:space="0" w:color="auto"/>
          </w:divBdr>
        </w:div>
        <w:div w:id="1318218541">
          <w:marLeft w:val="0"/>
          <w:marRight w:val="0"/>
          <w:marTop w:val="0"/>
          <w:marBottom w:val="0"/>
          <w:divBdr>
            <w:top w:val="none" w:sz="0" w:space="0" w:color="auto"/>
            <w:left w:val="none" w:sz="0" w:space="0" w:color="auto"/>
            <w:bottom w:val="none" w:sz="0" w:space="0" w:color="auto"/>
            <w:right w:val="none" w:sz="0" w:space="0" w:color="auto"/>
          </w:divBdr>
        </w:div>
        <w:div w:id="1044014938">
          <w:marLeft w:val="0"/>
          <w:marRight w:val="0"/>
          <w:marTop w:val="0"/>
          <w:marBottom w:val="0"/>
          <w:divBdr>
            <w:top w:val="none" w:sz="0" w:space="0" w:color="auto"/>
            <w:left w:val="none" w:sz="0" w:space="0" w:color="auto"/>
            <w:bottom w:val="none" w:sz="0" w:space="0" w:color="auto"/>
            <w:right w:val="none" w:sz="0" w:space="0" w:color="auto"/>
          </w:divBdr>
        </w:div>
        <w:div w:id="350451497">
          <w:marLeft w:val="0"/>
          <w:marRight w:val="0"/>
          <w:marTop w:val="0"/>
          <w:marBottom w:val="0"/>
          <w:divBdr>
            <w:top w:val="none" w:sz="0" w:space="0" w:color="auto"/>
            <w:left w:val="none" w:sz="0" w:space="0" w:color="auto"/>
            <w:bottom w:val="none" w:sz="0" w:space="0" w:color="auto"/>
            <w:right w:val="none" w:sz="0" w:space="0" w:color="auto"/>
          </w:divBdr>
        </w:div>
        <w:div w:id="128743040">
          <w:marLeft w:val="0"/>
          <w:marRight w:val="0"/>
          <w:marTop w:val="0"/>
          <w:marBottom w:val="0"/>
          <w:divBdr>
            <w:top w:val="none" w:sz="0" w:space="0" w:color="auto"/>
            <w:left w:val="none" w:sz="0" w:space="0" w:color="auto"/>
            <w:bottom w:val="none" w:sz="0" w:space="0" w:color="auto"/>
            <w:right w:val="none" w:sz="0" w:space="0" w:color="auto"/>
          </w:divBdr>
        </w:div>
        <w:div w:id="1144084764">
          <w:marLeft w:val="0"/>
          <w:marRight w:val="0"/>
          <w:marTop w:val="0"/>
          <w:marBottom w:val="0"/>
          <w:divBdr>
            <w:top w:val="none" w:sz="0" w:space="0" w:color="auto"/>
            <w:left w:val="none" w:sz="0" w:space="0" w:color="auto"/>
            <w:bottom w:val="none" w:sz="0" w:space="0" w:color="auto"/>
            <w:right w:val="none" w:sz="0" w:space="0" w:color="auto"/>
          </w:divBdr>
        </w:div>
        <w:div w:id="561060348">
          <w:marLeft w:val="0"/>
          <w:marRight w:val="0"/>
          <w:marTop w:val="0"/>
          <w:marBottom w:val="0"/>
          <w:divBdr>
            <w:top w:val="none" w:sz="0" w:space="0" w:color="auto"/>
            <w:left w:val="none" w:sz="0" w:space="0" w:color="auto"/>
            <w:bottom w:val="none" w:sz="0" w:space="0" w:color="auto"/>
            <w:right w:val="none" w:sz="0" w:space="0" w:color="auto"/>
          </w:divBdr>
        </w:div>
        <w:div w:id="1995599090">
          <w:marLeft w:val="0"/>
          <w:marRight w:val="0"/>
          <w:marTop w:val="0"/>
          <w:marBottom w:val="0"/>
          <w:divBdr>
            <w:top w:val="none" w:sz="0" w:space="0" w:color="auto"/>
            <w:left w:val="none" w:sz="0" w:space="0" w:color="auto"/>
            <w:bottom w:val="none" w:sz="0" w:space="0" w:color="auto"/>
            <w:right w:val="none" w:sz="0" w:space="0" w:color="auto"/>
          </w:divBdr>
        </w:div>
        <w:div w:id="549656679">
          <w:marLeft w:val="0"/>
          <w:marRight w:val="0"/>
          <w:marTop w:val="0"/>
          <w:marBottom w:val="0"/>
          <w:divBdr>
            <w:top w:val="none" w:sz="0" w:space="0" w:color="auto"/>
            <w:left w:val="none" w:sz="0" w:space="0" w:color="auto"/>
            <w:bottom w:val="none" w:sz="0" w:space="0" w:color="auto"/>
            <w:right w:val="none" w:sz="0" w:space="0" w:color="auto"/>
          </w:divBdr>
        </w:div>
        <w:div w:id="1175261638">
          <w:marLeft w:val="0"/>
          <w:marRight w:val="0"/>
          <w:marTop w:val="0"/>
          <w:marBottom w:val="0"/>
          <w:divBdr>
            <w:top w:val="none" w:sz="0" w:space="0" w:color="auto"/>
            <w:left w:val="none" w:sz="0" w:space="0" w:color="auto"/>
            <w:bottom w:val="none" w:sz="0" w:space="0" w:color="auto"/>
            <w:right w:val="none" w:sz="0" w:space="0" w:color="auto"/>
          </w:divBdr>
        </w:div>
        <w:div w:id="1630669826">
          <w:marLeft w:val="0"/>
          <w:marRight w:val="0"/>
          <w:marTop w:val="0"/>
          <w:marBottom w:val="0"/>
          <w:divBdr>
            <w:top w:val="none" w:sz="0" w:space="0" w:color="auto"/>
            <w:left w:val="none" w:sz="0" w:space="0" w:color="auto"/>
            <w:bottom w:val="none" w:sz="0" w:space="0" w:color="auto"/>
            <w:right w:val="none" w:sz="0" w:space="0" w:color="auto"/>
          </w:divBdr>
        </w:div>
        <w:div w:id="1059355565">
          <w:marLeft w:val="0"/>
          <w:marRight w:val="0"/>
          <w:marTop w:val="0"/>
          <w:marBottom w:val="0"/>
          <w:divBdr>
            <w:top w:val="none" w:sz="0" w:space="0" w:color="auto"/>
            <w:left w:val="none" w:sz="0" w:space="0" w:color="auto"/>
            <w:bottom w:val="none" w:sz="0" w:space="0" w:color="auto"/>
            <w:right w:val="none" w:sz="0" w:space="0" w:color="auto"/>
          </w:divBdr>
        </w:div>
        <w:div w:id="1171947255">
          <w:marLeft w:val="0"/>
          <w:marRight w:val="0"/>
          <w:marTop w:val="0"/>
          <w:marBottom w:val="0"/>
          <w:divBdr>
            <w:top w:val="none" w:sz="0" w:space="0" w:color="auto"/>
            <w:left w:val="none" w:sz="0" w:space="0" w:color="auto"/>
            <w:bottom w:val="none" w:sz="0" w:space="0" w:color="auto"/>
            <w:right w:val="none" w:sz="0" w:space="0" w:color="auto"/>
          </w:divBdr>
        </w:div>
        <w:div w:id="2070958826">
          <w:marLeft w:val="0"/>
          <w:marRight w:val="0"/>
          <w:marTop w:val="0"/>
          <w:marBottom w:val="0"/>
          <w:divBdr>
            <w:top w:val="none" w:sz="0" w:space="0" w:color="auto"/>
            <w:left w:val="none" w:sz="0" w:space="0" w:color="auto"/>
            <w:bottom w:val="none" w:sz="0" w:space="0" w:color="auto"/>
            <w:right w:val="none" w:sz="0" w:space="0" w:color="auto"/>
          </w:divBdr>
        </w:div>
        <w:div w:id="205338503">
          <w:marLeft w:val="0"/>
          <w:marRight w:val="0"/>
          <w:marTop w:val="0"/>
          <w:marBottom w:val="0"/>
          <w:divBdr>
            <w:top w:val="none" w:sz="0" w:space="0" w:color="auto"/>
            <w:left w:val="none" w:sz="0" w:space="0" w:color="auto"/>
            <w:bottom w:val="none" w:sz="0" w:space="0" w:color="auto"/>
            <w:right w:val="none" w:sz="0" w:space="0" w:color="auto"/>
          </w:divBdr>
        </w:div>
        <w:div w:id="1448966449">
          <w:marLeft w:val="0"/>
          <w:marRight w:val="0"/>
          <w:marTop w:val="0"/>
          <w:marBottom w:val="0"/>
          <w:divBdr>
            <w:top w:val="none" w:sz="0" w:space="0" w:color="auto"/>
            <w:left w:val="none" w:sz="0" w:space="0" w:color="auto"/>
            <w:bottom w:val="none" w:sz="0" w:space="0" w:color="auto"/>
            <w:right w:val="none" w:sz="0" w:space="0" w:color="auto"/>
          </w:divBdr>
        </w:div>
        <w:div w:id="122310463">
          <w:marLeft w:val="0"/>
          <w:marRight w:val="0"/>
          <w:marTop w:val="0"/>
          <w:marBottom w:val="0"/>
          <w:divBdr>
            <w:top w:val="none" w:sz="0" w:space="0" w:color="auto"/>
            <w:left w:val="none" w:sz="0" w:space="0" w:color="auto"/>
            <w:bottom w:val="none" w:sz="0" w:space="0" w:color="auto"/>
            <w:right w:val="none" w:sz="0" w:space="0" w:color="auto"/>
          </w:divBdr>
        </w:div>
        <w:div w:id="1364093705">
          <w:marLeft w:val="0"/>
          <w:marRight w:val="0"/>
          <w:marTop w:val="0"/>
          <w:marBottom w:val="0"/>
          <w:divBdr>
            <w:top w:val="none" w:sz="0" w:space="0" w:color="auto"/>
            <w:left w:val="none" w:sz="0" w:space="0" w:color="auto"/>
            <w:bottom w:val="none" w:sz="0" w:space="0" w:color="auto"/>
            <w:right w:val="none" w:sz="0" w:space="0" w:color="auto"/>
          </w:divBdr>
        </w:div>
        <w:div w:id="1609660073">
          <w:marLeft w:val="0"/>
          <w:marRight w:val="0"/>
          <w:marTop w:val="0"/>
          <w:marBottom w:val="0"/>
          <w:divBdr>
            <w:top w:val="none" w:sz="0" w:space="0" w:color="auto"/>
            <w:left w:val="none" w:sz="0" w:space="0" w:color="auto"/>
            <w:bottom w:val="none" w:sz="0" w:space="0" w:color="auto"/>
            <w:right w:val="none" w:sz="0" w:space="0" w:color="auto"/>
          </w:divBdr>
        </w:div>
        <w:div w:id="1694266177">
          <w:marLeft w:val="0"/>
          <w:marRight w:val="0"/>
          <w:marTop w:val="0"/>
          <w:marBottom w:val="0"/>
          <w:divBdr>
            <w:top w:val="none" w:sz="0" w:space="0" w:color="auto"/>
            <w:left w:val="none" w:sz="0" w:space="0" w:color="auto"/>
            <w:bottom w:val="none" w:sz="0" w:space="0" w:color="auto"/>
            <w:right w:val="none" w:sz="0" w:space="0" w:color="auto"/>
          </w:divBdr>
        </w:div>
        <w:div w:id="612903950">
          <w:marLeft w:val="0"/>
          <w:marRight w:val="0"/>
          <w:marTop w:val="0"/>
          <w:marBottom w:val="0"/>
          <w:divBdr>
            <w:top w:val="none" w:sz="0" w:space="0" w:color="auto"/>
            <w:left w:val="none" w:sz="0" w:space="0" w:color="auto"/>
            <w:bottom w:val="none" w:sz="0" w:space="0" w:color="auto"/>
            <w:right w:val="none" w:sz="0" w:space="0" w:color="auto"/>
          </w:divBdr>
        </w:div>
        <w:div w:id="425736324">
          <w:marLeft w:val="0"/>
          <w:marRight w:val="0"/>
          <w:marTop w:val="0"/>
          <w:marBottom w:val="0"/>
          <w:divBdr>
            <w:top w:val="none" w:sz="0" w:space="0" w:color="auto"/>
            <w:left w:val="none" w:sz="0" w:space="0" w:color="auto"/>
            <w:bottom w:val="none" w:sz="0" w:space="0" w:color="auto"/>
            <w:right w:val="none" w:sz="0" w:space="0" w:color="auto"/>
          </w:divBdr>
        </w:div>
        <w:div w:id="1261061932">
          <w:marLeft w:val="0"/>
          <w:marRight w:val="0"/>
          <w:marTop w:val="0"/>
          <w:marBottom w:val="0"/>
          <w:divBdr>
            <w:top w:val="none" w:sz="0" w:space="0" w:color="auto"/>
            <w:left w:val="none" w:sz="0" w:space="0" w:color="auto"/>
            <w:bottom w:val="none" w:sz="0" w:space="0" w:color="auto"/>
            <w:right w:val="none" w:sz="0" w:space="0" w:color="auto"/>
          </w:divBdr>
        </w:div>
        <w:div w:id="302740397">
          <w:marLeft w:val="0"/>
          <w:marRight w:val="0"/>
          <w:marTop w:val="0"/>
          <w:marBottom w:val="0"/>
          <w:divBdr>
            <w:top w:val="none" w:sz="0" w:space="0" w:color="auto"/>
            <w:left w:val="none" w:sz="0" w:space="0" w:color="auto"/>
            <w:bottom w:val="none" w:sz="0" w:space="0" w:color="auto"/>
            <w:right w:val="none" w:sz="0" w:space="0" w:color="auto"/>
          </w:divBdr>
        </w:div>
        <w:div w:id="1878279084">
          <w:marLeft w:val="0"/>
          <w:marRight w:val="0"/>
          <w:marTop w:val="0"/>
          <w:marBottom w:val="0"/>
          <w:divBdr>
            <w:top w:val="none" w:sz="0" w:space="0" w:color="auto"/>
            <w:left w:val="none" w:sz="0" w:space="0" w:color="auto"/>
            <w:bottom w:val="none" w:sz="0" w:space="0" w:color="auto"/>
            <w:right w:val="none" w:sz="0" w:space="0" w:color="auto"/>
          </w:divBdr>
        </w:div>
        <w:div w:id="1277980858">
          <w:marLeft w:val="0"/>
          <w:marRight w:val="0"/>
          <w:marTop w:val="0"/>
          <w:marBottom w:val="0"/>
          <w:divBdr>
            <w:top w:val="none" w:sz="0" w:space="0" w:color="auto"/>
            <w:left w:val="none" w:sz="0" w:space="0" w:color="auto"/>
            <w:bottom w:val="none" w:sz="0" w:space="0" w:color="auto"/>
            <w:right w:val="none" w:sz="0" w:space="0" w:color="auto"/>
          </w:divBdr>
        </w:div>
        <w:div w:id="1048795887">
          <w:marLeft w:val="0"/>
          <w:marRight w:val="0"/>
          <w:marTop w:val="0"/>
          <w:marBottom w:val="0"/>
          <w:divBdr>
            <w:top w:val="none" w:sz="0" w:space="0" w:color="auto"/>
            <w:left w:val="none" w:sz="0" w:space="0" w:color="auto"/>
            <w:bottom w:val="none" w:sz="0" w:space="0" w:color="auto"/>
            <w:right w:val="none" w:sz="0" w:space="0" w:color="auto"/>
          </w:divBdr>
        </w:div>
        <w:div w:id="824246686">
          <w:marLeft w:val="0"/>
          <w:marRight w:val="0"/>
          <w:marTop w:val="0"/>
          <w:marBottom w:val="0"/>
          <w:divBdr>
            <w:top w:val="none" w:sz="0" w:space="0" w:color="auto"/>
            <w:left w:val="none" w:sz="0" w:space="0" w:color="auto"/>
            <w:bottom w:val="none" w:sz="0" w:space="0" w:color="auto"/>
            <w:right w:val="none" w:sz="0" w:space="0" w:color="auto"/>
          </w:divBdr>
        </w:div>
        <w:div w:id="162621776">
          <w:marLeft w:val="0"/>
          <w:marRight w:val="0"/>
          <w:marTop w:val="0"/>
          <w:marBottom w:val="0"/>
          <w:divBdr>
            <w:top w:val="none" w:sz="0" w:space="0" w:color="auto"/>
            <w:left w:val="none" w:sz="0" w:space="0" w:color="auto"/>
            <w:bottom w:val="none" w:sz="0" w:space="0" w:color="auto"/>
            <w:right w:val="none" w:sz="0" w:space="0" w:color="auto"/>
          </w:divBdr>
        </w:div>
        <w:div w:id="1042902646">
          <w:marLeft w:val="0"/>
          <w:marRight w:val="0"/>
          <w:marTop w:val="0"/>
          <w:marBottom w:val="0"/>
          <w:divBdr>
            <w:top w:val="none" w:sz="0" w:space="0" w:color="auto"/>
            <w:left w:val="none" w:sz="0" w:space="0" w:color="auto"/>
            <w:bottom w:val="none" w:sz="0" w:space="0" w:color="auto"/>
            <w:right w:val="none" w:sz="0" w:space="0" w:color="auto"/>
          </w:divBdr>
        </w:div>
        <w:div w:id="1014842313">
          <w:marLeft w:val="0"/>
          <w:marRight w:val="0"/>
          <w:marTop w:val="0"/>
          <w:marBottom w:val="0"/>
          <w:divBdr>
            <w:top w:val="none" w:sz="0" w:space="0" w:color="auto"/>
            <w:left w:val="none" w:sz="0" w:space="0" w:color="auto"/>
            <w:bottom w:val="none" w:sz="0" w:space="0" w:color="auto"/>
            <w:right w:val="none" w:sz="0" w:space="0" w:color="auto"/>
          </w:divBdr>
        </w:div>
        <w:div w:id="149829531">
          <w:marLeft w:val="0"/>
          <w:marRight w:val="0"/>
          <w:marTop w:val="0"/>
          <w:marBottom w:val="0"/>
          <w:divBdr>
            <w:top w:val="none" w:sz="0" w:space="0" w:color="auto"/>
            <w:left w:val="none" w:sz="0" w:space="0" w:color="auto"/>
            <w:bottom w:val="none" w:sz="0" w:space="0" w:color="auto"/>
            <w:right w:val="none" w:sz="0" w:space="0" w:color="auto"/>
          </w:divBdr>
        </w:div>
        <w:div w:id="1031569172">
          <w:marLeft w:val="0"/>
          <w:marRight w:val="0"/>
          <w:marTop w:val="0"/>
          <w:marBottom w:val="0"/>
          <w:divBdr>
            <w:top w:val="none" w:sz="0" w:space="0" w:color="auto"/>
            <w:left w:val="none" w:sz="0" w:space="0" w:color="auto"/>
            <w:bottom w:val="none" w:sz="0" w:space="0" w:color="auto"/>
            <w:right w:val="none" w:sz="0" w:space="0" w:color="auto"/>
          </w:divBdr>
        </w:div>
        <w:div w:id="1053428391">
          <w:marLeft w:val="0"/>
          <w:marRight w:val="0"/>
          <w:marTop w:val="0"/>
          <w:marBottom w:val="0"/>
          <w:divBdr>
            <w:top w:val="none" w:sz="0" w:space="0" w:color="auto"/>
            <w:left w:val="none" w:sz="0" w:space="0" w:color="auto"/>
            <w:bottom w:val="none" w:sz="0" w:space="0" w:color="auto"/>
            <w:right w:val="none" w:sz="0" w:space="0" w:color="auto"/>
          </w:divBdr>
        </w:div>
        <w:div w:id="594362391">
          <w:marLeft w:val="0"/>
          <w:marRight w:val="0"/>
          <w:marTop w:val="0"/>
          <w:marBottom w:val="0"/>
          <w:divBdr>
            <w:top w:val="none" w:sz="0" w:space="0" w:color="auto"/>
            <w:left w:val="none" w:sz="0" w:space="0" w:color="auto"/>
            <w:bottom w:val="none" w:sz="0" w:space="0" w:color="auto"/>
            <w:right w:val="none" w:sz="0" w:space="0" w:color="auto"/>
          </w:divBdr>
        </w:div>
        <w:div w:id="1260986854">
          <w:marLeft w:val="0"/>
          <w:marRight w:val="0"/>
          <w:marTop w:val="0"/>
          <w:marBottom w:val="0"/>
          <w:divBdr>
            <w:top w:val="none" w:sz="0" w:space="0" w:color="auto"/>
            <w:left w:val="none" w:sz="0" w:space="0" w:color="auto"/>
            <w:bottom w:val="none" w:sz="0" w:space="0" w:color="auto"/>
            <w:right w:val="none" w:sz="0" w:space="0" w:color="auto"/>
          </w:divBdr>
        </w:div>
        <w:div w:id="173417936">
          <w:marLeft w:val="0"/>
          <w:marRight w:val="0"/>
          <w:marTop w:val="0"/>
          <w:marBottom w:val="0"/>
          <w:divBdr>
            <w:top w:val="none" w:sz="0" w:space="0" w:color="auto"/>
            <w:left w:val="none" w:sz="0" w:space="0" w:color="auto"/>
            <w:bottom w:val="none" w:sz="0" w:space="0" w:color="auto"/>
            <w:right w:val="none" w:sz="0" w:space="0" w:color="auto"/>
          </w:divBdr>
        </w:div>
        <w:div w:id="841092717">
          <w:marLeft w:val="0"/>
          <w:marRight w:val="0"/>
          <w:marTop w:val="0"/>
          <w:marBottom w:val="0"/>
          <w:divBdr>
            <w:top w:val="none" w:sz="0" w:space="0" w:color="auto"/>
            <w:left w:val="none" w:sz="0" w:space="0" w:color="auto"/>
            <w:bottom w:val="none" w:sz="0" w:space="0" w:color="auto"/>
            <w:right w:val="none" w:sz="0" w:space="0" w:color="auto"/>
          </w:divBdr>
        </w:div>
        <w:div w:id="173939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ww.lgd.witkac.p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lgd.witkac.pl"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D4552-A4D1-4B32-8D21-7AB5274E9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8071</Words>
  <Characters>48432</Characters>
  <Application>Microsoft Office Word</Application>
  <DocSecurity>0</DocSecurity>
  <Lines>403</Lines>
  <Paragraphs>112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Aneta Merta</dc:creator>
  <cp:keywords/>
  <dc:description/>
  <cp:lastModifiedBy>Barbara Jopek</cp:lastModifiedBy>
  <cp:revision>3</cp:revision>
  <cp:lastPrinted>2021-08-06T09:34:00Z</cp:lastPrinted>
  <dcterms:created xsi:type="dcterms:W3CDTF">2021-08-06T09:34:00Z</dcterms:created>
  <dcterms:modified xsi:type="dcterms:W3CDTF">2021-08-06T09:50:00Z</dcterms:modified>
</cp:coreProperties>
</file>