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06D" w:rsidRPr="00FA431B" w:rsidRDefault="0080706D" w:rsidP="0080706D">
      <w:pPr>
        <w:spacing w:after="0" w:line="360" w:lineRule="auto"/>
        <w:rPr>
          <w:rFonts w:ascii="Times New Roman" w:hAnsi="Times New Roman"/>
        </w:rPr>
      </w:pPr>
    </w:p>
    <w:p w:rsidR="0080706D" w:rsidRPr="00FA431B" w:rsidRDefault="0080706D" w:rsidP="0080706D">
      <w:pPr>
        <w:spacing w:after="0" w:line="360" w:lineRule="auto"/>
        <w:jc w:val="center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>Ankieta monitorująca z realizacji operacji</w:t>
      </w:r>
    </w:p>
    <w:p w:rsidR="0080706D" w:rsidRPr="0080706D" w:rsidRDefault="0080706D" w:rsidP="0080706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80706D">
        <w:rPr>
          <w:rFonts w:ascii="Times New Roman" w:hAnsi="Times New Roman"/>
          <w:sz w:val="22"/>
        </w:rPr>
        <w:t>Ankietę monitorującą Beneficjent składa w wersji papierowej do Biura Stowarzyszenia Lokalna Grupa Działania Brama Beskidu -Mostki 86, 33-340 Stary Sącz.</w:t>
      </w:r>
    </w:p>
    <w:p w:rsidR="0080706D" w:rsidRPr="0080706D" w:rsidRDefault="0080706D" w:rsidP="0080706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80706D">
        <w:rPr>
          <w:rFonts w:ascii="Times New Roman" w:hAnsi="Times New Roman"/>
          <w:sz w:val="22"/>
        </w:rPr>
        <w:t xml:space="preserve"> Beneficjent zobowiązany jest do złożenia ankiety </w:t>
      </w:r>
      <w:proofErr w:type="spellStart"/>
      <w:r w:rsidRPr="0080706D">
        <w:rPr>
          <w:rFonts w:ascii="Times New Roman" w:hAnsi="Times New Roman"/>
          <w:sz w:val="22"/>
        </w:rPr>
        <w:t>monitorujacej</w:t>
      </w:r>
      <w:proofErr w:type="spellEnd"/>
      <w:r w:rsidRPr="0080706D">
        <w:rPr>
          <w:rFonts w:ascii="Times New Roman" w:hAnsi="Times New Roman"/>
          <w:sz w:val="22"/>
        </w:rPr>
        <w:t xml:space="preserve"> w terminie do 14 dni od dnia otrzymania płatności </w:t>
      </w:r>
      <w:proofErr w:type="spellStart"/>
      <w:r w:rsidRPr="0080706D">
        <w:rPr>
          <w:rFonts w:ascii="Times New Roman" w:hAnsi="Times New Roman"/>
          <w:sz w:val="22"/>
        </w:rPr>
        <w:t>ostatecznej-przy</w:t>
      </w:r>
      <w:proofErr w:type="spellEnd"/>
      <w:r w:rsidRPr="0080706D">
        <w:rPr>
          <w:rFonts w:ascii="Times New Roman" w:hAnsi="Times New Roman"/>
          <w:sz w:val="22"/>
        </w:rPr>
        <w:t xml:space="preserve"> czym Beneficjent który uzyskał płatność ostateczną przed dniem otrzymania ankiety winien ją złożyć w terminie do 14 dni od dnia jej otrzymania. </w:t>
      </w:r>
    </w:p>
    <w:p w:rsidR="0080706D" w:rsidRPr="0080706D" w:rsidRDefault="0080706D" w:rsidP="0080706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80706D">
        <w:rPr>
          <w:rFonts w:ascii="Times New Roman" w:hAnsi="Times New Roman"/>
          <w:sz w:val="22"/>
        </w:rPr>
        <w:t xml:space="preserve">Beneficjent zobowiązany jest do wypełnienia ankiety na podstawie danych z wniosku  o przyznanie pomocy, umowy przyznania pomocy oraz wniosku o płatność. </w:t>
      </w:r>
    </w:p>
    <w:p w:rsidR="0080706D" w:rsidRPr="0080706D" w:rsidRDefault="0080706D" w:rsidP="0080706D">
      <w:pPr>
        <w:numPr>
          <w:ilvl w:val="0"/>
          <w:numId w:val="2"/>
        </w:numPr>
        <w:rPr>
          <w:rFonts w:ascii="Times New Roman" w:hAnsi="Times New Roman"/>
          <w:sz w:val="22"/>
        </w:rPr>
      </w:pPr>
      <w:r w:rsidRPr="0080706D">
        <w:rPr>
          <w:rFonts w:ascii="Times New Roman" w:hAnsi="Times New Roman"/>
          <w:sz w:val="22"/>
        </w:rPr>
        <w:t>Dane z wniosku o przyznanie pomocy należy podawać po uwzględnieniu uzupełnień dokonanyc</w:t>
      </w:r>
      <w:r w:rsidRPr="0080706D">
        <w:rPr>
          <w:rFonts w:ascii="Times New Roman" w:hAnsi="Times New Roman"/>
          <w:sz w:val="22"/>
        </w:rPr>
        <w:t>h</w:t>
      </w:r>
      <w:r w:rsidRPr="0080706D">
        <w:rPr>
          <w:rFonts w:ascii="Times New Roman" w:hAnsi="Times New Roman"/>
          <w:sz w:val="22"/>
        </w:rPr>
        <w:t xml:space="preserve"> na wezwanie instytucji wdrażającej (tj. Urzędu Marszałkowskiego Województwa Małopolskiego, Oddziału Regionalnego Agencji Restrukturyzacji i Modernizacji Rolnictwa).  </w:t>
      </w:r>
    </w:p>
    <w:p w:rsidR="0080706D" w:rsidRPr="00FA431B" w:rsidRDefault="0080706D" w:rsidP="0080706D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80706D" w:rsidRPr="00FA431B" w:rsidRDefault="0080706D" w:rsidP="0080706D">
      <w:pPr>
        <w:numPr>
          <w:ilvl w:val="0"/>
          <w:numId w:val="3"/>
        </w:numPr>
        <w:spacing w:after="0" w:line="360" w:lineRule="auto"/>
        <w:jc w:val="left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>Informacje ogólne</w:t>
      </w:r>
    </w:p>
    <w:p w:rsidR="0080706D" w:rsidRPr="00FA431B" w:rsidRDefault="0080706D" w:rsidP="0080706D">
      <w:pPr>
        <w:spacing w:after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Nazwa </w:t>
      </w:r>
      <w:r w:rsidRPr="00FA431B">
        <w:rPr>
          <w:rFonts w:ascii="Times New Roman" w:hAnsi="Times New Roman"/>
        </w:rPr>
        <w:t>Beneficjenta ………………………</w:t>
      </w:r>
      <w:r>
        <w:rPr>
          <w:rFonts w:ascii="Times New Roman" w:hAnsi="Times New Roman"/>
        </w:rPr>
        <w:t>……………………………………………………………………….</w:t>
      </w:r>
    </w:p>
    <w:p w:rsidR="0080706D" w:rsidRPr="00FA431B" w:rsidRDefault="0080706D" w:rsidP="0080706D">
      <w:pPr>
        <w:spacing w:after="0" w:line="48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</w:t>
      </w:r>
      <w:r w:rsidRPr="00FA431B">
        <w:rPr>
          <w:rFonts w:ascii="Times New Roman" w:hAnsi="Times New Roman"/>
        </w:rPr>
        <w:t>kontaktu:</w:t>
      </w:r>
      <w:r>
        <w:rPr>
          <w:rFonts w:ascii="Times New Roman" w:hAnsi="Times New Roman"/>
        </w:rPr>
        <w:t>………………………………………………………………………….</w:t>
      </w:r>
    </w:p>
    <w:p w:rsidR="0080706D" w:rsidRPr="00FA431B" w:rsidRDefault="0080706D" w:rsidP="0080706D">
      <w:pPr>
        <w:spacing w:after="0" w:line="480" w:lineRule="auto"/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t>Te</w:t>
      </w:r>
      <w:r>
        <w:rPr>
          <w:rFonts w:ascii="Times New Roman" w:hAnsi="Times New Roman"/>
        </w:rPr>
        <w:t>lefon kontaktowy  ……………………………….</w:t>
      </w:r>
      <w:r w:rsidRPr="00FA431B">
        <w:rPr>
          <w:rFonts w:ascii="Times New Roman" w:hAnsi="Times New Roman"/>
        </w:rPr>
        <w:t xml:space="preserve">mail </w:t>
      </w:r>
      <w:r>
        <w:rPr>
          <w:rFonts w:ascii="Times New Roman" w:hAnsi="Times New Roman"/>
        </w:rPr>
        <w:t>………………………………….</w:t>
      </w:r>
    </w:p>
    <w:p w:rsidR="0080706D" w:rsidRPr="00FA431B" w:rsidRDefault="0080706D" w:rsidP="0080706D">
      <w:pPr>
        <w:spacing w:after="0" w:line="480" w:lineRule="auto"/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t>Adres: 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80706D" w:rsidRDefault="0080706D" w:rsidP="0080706D">
      <w:pPr>
        <w:spacing w:after="0" w:line="480" w:lineRule="auto"/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t xml:space="preserve">Numer wniosku nadany przez LGD: ………………………………………………………… </w:t>
      </w:r>
    </w:p>
    <w:p w:rsidR="0080706D" w:rsidRPr="00FA431B" w:rsidRDefault="0080706D" w:rsidP="0080706D">
      <w:pPr>
        <w:spacing w:after="0" w:line="480" w:lineRule="auto"/>
        <w:rPr>
          <w:rFonts w:ascii="Times New Roman" w:hAnsi="Times New Roman"/>
        </w:rPr>
      </w:pPr>
      <w:r w:rsidRPr="00FA431B">
        <w:rPr>
          <w:rFonts w:ascii="Times New Roman" w:hAnsi="Times New Roman"/>
        </w:rPr>
        <w:t xml:space="preserve">Tytuł operacji: </w:t>
      </w:r>
      <w:r>
        <w:rPr>
          <w:rFonts w:ascii="Times New Roman" w:hAnsi="Times New Roman"/>
        </w:rPr>
        <w:t>………………………………………..</w:t>
      </w:r>
      <w:r w:rsidRPr="00FA431B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 xml:space="preserve"> </w:t>
      </w:r>
      <w:r w:rsidRPr="00FA431B">
        <w:rPr>
          <w:rFonts w:ascii="Times New Roman" w:hAnsi="Times New Roman"/>
        </w:rPr>
        <w:t>…………………………………………………………………</w:t>
      </w:r>
      <w:r>
        <w:rPr>
          <w:rFonts w:ascii="Times New Roman" w:hAnsi="Times New Roman"/>
        </w:rPr>
        <w:t>………………………………..</w:t>
      </w:r>
    </w:p>
    <w:p w:rsidR="0080706D" w:rsidRPr="00FA431B" w:rsidRDefault="0080706D" w:rsidP="0080706D">
      <w:pPr>
        <w:numPr>
          <w:ilvl w:val="0"/>
          <w:numId w:val="4"/>
        </w:numPr>
        <w:jc w:val="left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 xml:space="preserve">Nazwa działania </w:t>
      </w:r>
    </w:p>
    <w:p w:rsidR="0080706D" w:rsidRPr="00FA431B" w:rsidRDefault="0080706D" w:rsidP="0080706D">
      <w:pPr>
        <w:spacing w:after="0" w:line="360" w:lineRule="auto"/>
        <w:ind w:left="1440"/>
        <w:rPr>
          <w:rFonts w:ascii="Times New Roman" w:hAnsi="Times New Roman"/>
        </w:rPr>
      </w:pPr>
      <w:r w:rsidRPr="00FA431B">
        <w:rPr>
          <w:rFonts w:ascii="Times New Roman" w:hAnsi="Times New Roman"/>
          <w:b/>
        </w:rPr>
        <w:t>□</w:t>
      </w:r>
      <w:r w:rsidRPr="00FA431B">
        <w:rPr>
          <w:rFonts w:ascii="Times New Roman" w:hAnsi="Times New Roman"/>
        </w:rPr>
        <w:t xml:space="preserve"> Odnowa i rozwój wsi </w:t>
      </w:r>
    </w:p>
    <w:p w:rsidR="0080706D" w:rsidRPr="00FA431B" w:rsidRDefault="0080706D" w:rsidP="0080706D">
      <w:pPr>
        <w:spacing w:after="0" w:line="360" w:lineRule="auto"/>
        <w:ind w:left="1440"/>
        <w:rPr>
          <w:rFonts w:ascii="Times New Roman" w:hAnsi="Times New Roman"/>
        </w:rPr>
      </w:pPr>
      <w:r w:rsidRPr="00FA431B">
        <w:rPr>
          <w:rFonts w:ascii="Times New Roman" w:hAnsi="Times New Roman"/>
          <w:b/>
        </w:rPr>
        <w:t>□</w:t>
      </w:r>
      <w:r w:rsidRPr="00FA431B">
        <w:rPr>
          <w:rFonts w:ascii="Times New Roman" w:hAnsi="Times New Roman"/>
        </w:rPr>
        <w:t xml:space="preserve"> Różnicowanie w kierunku działalności nierolniczej </w:t>
      </w:r>
    </w:p>
    <w:p w:rsidR="0080706D" w:rsidRPr="00FA431B" w:rsidRDefault="0080706D" w:rsidP="0080706D">
      <w:pPr>
        <w:spacing w:after="0" w:line="360" w:lineRule="auto"/>
        <w:ind w:left="1440"/>
        <w:rPr>
          <w:rFonts w:ascii="Times New Roman" w:hAnsi="Times New Roman"/>
        </w:rPr>
      </w:pPr>
      <w:r w:rsidRPr="00FA431B">
        <w:rPr>
          <w:rFonts w:ascii="Times New Roman" w:hAnsi="Times New Roman"/>
          <w:b/>
        </w:rPr>
        <w:t>□</w:t>
      </w:r>
      <w:r w:rsidRPr="00FA431B">
        <w:rPr>
          <w:rFonts w:ascii="Times New Roman" w:hAnsi="Times New Roman"/>
        </w:rPr>
        <w:t xml:space="preserve"> Małe projekty </w:t>
      </w:r>
    </w:p>
    <w:p w:rsidR="0080706D" w:rsidRPr="00FA431B" w:rsidRDefault="0080706D" w:rsidP="0080706D">
      <w:pPr>
        <w:spacing w:after="0" w:line="360" w:lineRule="auto"/>
        <w:ind w:left="1440"/>
        <w:rPr>
          <w:rFonts w:ascii="Times New Roman" w:hAnsi="Times New Roman"/>
        </w:rPr>
      </w:pPr>
      <w:r w:rsidRPr="00FA431B">
        <w:rPr>
          <w:rFonts w:ascii="Times New Roman" w:hAnsi="Times New Roman"/>
          <w:b/>
        </w:rPr>
        <w:t>□</w:t>
      </w:r>
      <w:r w:rsidRPr="00FA431B">
        <w:rPr>
          <w:rFonts w:ascii="Times New Roman" w:hAnsi="Times New Roman"/>
        </w:rPr>
        <w:t xml:space="preserve"> Tworzenie</w:t>
      </w:r>
      <w:r>
        <w:rPr>
          <w:rFonts w:ascii="Times New Roman" w:hAnsi="Times New Roman"/>
        </w:rPr>
        <w:t xml:space="preserve"> i rozwój mikroprzedsiębiorstw 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Pr="00FA431B" w:rsidRDefault="0080706D" w:rsidP="0080706D">
      <w:pPr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>Status operacji (proszę zaznaczyć krzyżyk):</w:t>
      </w:r>
    </w:p>
    <w:p w:rsidR="0080706D" w:rsidRPr="00FA431B" w:rsidRDefault="0080706D" w:rsidP="0080706D">
      <w:pPr>
        <w:spacing w:after="0" w:line="240" w:lineRule="auto"/>
        <w:ind w:left="720"/>
        <w:rPr>
          <w:rFonts w:ascii="Times New Roman" w:hAnsi="Times New Roman"/>
        </w:rPr>
      </w:pPr>
    </w:p>
    <w:p w:rsidR="0080706D" w:rsidRPr="00FA431B" w:rsidRDefault="0080706D" w:rsidP="0080706D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t>Przed podpisaniem umowy</w:t>
      </w:r>
    </w:p>
    <w:p w:rsidR="0080706D" w:rsidRPr="00FA431B" w:rsidRDefault="0080706D" w:rsidP="0080706D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t>W trakcie realizacji</w:t>
      </w:r>
    </w:p>
    <w:p w:rsidR="0080706D" w:rsidRPr="00FA431B" w:rsidRDefault="0080706D" w:rsidP="0080706D">
      <w:pPr>
        <w:pStyle w:val="Akapitzlist"/>
        <w:numPr>
          <w:ilvl w:val="1"/>
          <w:numId w:val="1"/>
        </w:numPr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lastRenderedPageBreak/>
        <w:t>Zakończona ……………………………….. (proszę podać miesiąc i rok złożenia końcowego wniosku o płatność)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  <w:b/>
        </w:rPr>
      </w:pPr>
    </w:p>
    <w:p w:rsidR="0080706D" w:rsidRPr="00FA431B" w:rsidRDefault="0080706D" w:rsidP="0080706D">
      <w:pPr>
        <w:numPr>
          <w:ilvl w:val="0"/>
          <w:numId w:val="3"/>
        </w:numPr>
        <w:spacing w:after="0" w:line="240" w:lineRule="auto"/>
        <w:jc w:val="left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 xml:space="preserve">Informacje dotyczące otrzymanej pomocy na realizację  operacji </w:t>
      </w:r>
    </w:p>
    <w:p w:rsidR="0080706D" w:rsidRPr="00FA431B" w:rsidRDefault="0080706D" w:rsidP="0080706D">
      <w:pPr>
        <w:pStyle w:val="Akapitzlist"/>
        <w:ind w:left="0"/>
        <w:rPr>
          <w:rFonts w:ascii="Times New Roman" w:hAnsi="Times New Roman"/>
        </w:rPr>
      </w:pPr>
    </w:p>
    <w:p w:rsidR="0080706D" w:rsidRPr="00FA431B" w:rsidRDefault="0080706D" w:rsidP="0080706D">
      <w:pPr>
        <w:pStyle w:val="Akapitzlist"/>
        <w:numPr>
          <w:ilvl w:val="0"/>
          <w:numId w:val="5"/>
        </w:numPr>
        <w:jc w:val="left"/>
        <w:rPr>
          <w:rFonts w:ascii="Times New Roman" w:hAnsi="Times New Roman"/>
        </w:rPr>
      </w:pPr>
      <w:r w:rsidRPr="00FA431B">
        <w:rPr>
          <w:rFonts w:ascii="Times New Roman" w:hAnsi="Times New Roman"/>
        </w:rPr>
        <w:t>Koszty operacji</w:t>
      </w:r>
    </w:p>
    <w:p w:rsidR="0080706D" w:rsidRPr="00FA431B" w:rsidRDefault="0080706D" w:rsidP="0080706D">
      <w:pPr>
        <w:pStyle w:val="Akapitzlist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"/>
        <w:gridCol w:w="4678"/>
        <w:gridCol w:w="2409"/>
        <w:gridCol w:w="1701"/>
      </w:tblGrid>
      <w:tr w:rsidR="0080706D" w:rsidRPr="00FA431B" w:rsidTr="00EC3CEB">
        <w:trPr>
          <w:trHeight w:val="300"/>
        </w:trPr>
        <w:tc>
          <w:tcPr>
            <w:tcW w:w="426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78" w:type="dxa"/>
            <w:vMerge w:val="restart"/>
            <w:vAlign w:val="center"/>
          </w:tcPr>
          <w:p w:rsidR="0080706D" w:rsidRDefault="0080706D" w:rsidP="00EC3CE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Koszt operacji na etapie złożenia wniosku</w:t>
            </w:r>
          </w:p>
          <w:p w:rsidR="0080706D" w:rsidRPr="00312851" w:rsidRDefault="0080706D" w:rsidP="00EC3CE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578BC">
              <w:rPr>
                <w:rFonts w:ascii="Times New Roman" w:hAnsi="Times New Roman"/>
                <w:color w:val="FF0000"/>
              </w:rPr>
              <w:t>o przyznanie pomocy: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FA431B">
              <w:rPr>
                <w:rFonts w:ascii="Times New Roman" w:hAnsi="Times New Roman"/>
                <w:i/>
              </w:rPr>
              <w:t xml:space="preserve">Całkowity: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0706D" w:rsidRPr="00FA431B" w:rsidTr="00EC3CEB">
        <w:trPr>
          <w:trHeight w:val="165"/>
        </w:trPr>
        <w:tc>
          <w:tcPr>
            <w:tcW w:w="4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  <w:vAlign w:val="center"/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/>
              <w:rPr>
                <w:rFonts w:ascii="Times New Roman" w:hAnsi="Times New Roman"/>
                <w:i/>
              </w:rPr>
            </w:pPr>
            <w:r w:rsidRPr="00FA431B">
              <w:rPr>
                <w:rFonts w:ascii="Times New Roman" w:hAnsi="Times New Roman"/>
                <w:i/>
              </w:rPr>
              <w:t>Wnioskowana kwota dotacji: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0706D" w:rsidRPr="00FA431B" w:rsidTr="00EC3CEB">
        <w:trPr>
          <w:trHeight w:val="225"/>
        </w:trPr>
        <w:tc>
          <w:tcPr>
            <w:tcW w:w="426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78" w:type="dxa"/>
            <w:vMerge w:val="restart"/>
            <w:vAlign w:val="center"/>
          </w:tcPr>
          <w:p w:rsidR="0080706D" w:rsidRDefault="0080706D" w:rsidP="00EC3CE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Koszt operacji na etapie złożenia wniosku</w:t>
            </w:r>
          </w:p>
          <w:p w:rsidR="0080706D" w:rsidRPr="00312851" w:rsidRDefault="0080706D" w:rsidP="00EC3CEB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578BC">
              <w:rPr>
                <w:rFonts w:ascii="Times New Roman" w:hAnsi="Times New Roman"/>
                <w:color w:val="FF0000"/>
              </w:rPr>
              <w:t>o płatność:</w:t>
            </w: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i/>
              </w:rPr>
            </w:pPr>
            <w:r w:rsidRPr="00FA431B">
              <w:rPr>
                <w:rFonts w:ascii="Times New Roman" w:hAnsi="Times New Roman"/>
                <w:i/>
              </w:rPr>
              <w:t xml:space="preserve">Całkowity: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0706D" w:rsidRPr="00FA431B" w:rsidTr="00EC3CEB">
        <w:trPr>
          <w:trHeight w:val="240"/>
        </w:trPr>
        <w:tc>
          <w:tcPr>
            <w:tcW w:w="426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8DB3E2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Merge/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/>
              <w:rPr>
                <w:rFonts w:ascii="Times New Roman" w:hAnsi="Times New Roman"/>
                <w:i/>
              </w:rPr>
            </w:pPr>
            <w:r w:rsidRPr="00FA431B">
              <w:rPr>
                <w:rFonts w:ascii="Times New Roman" w:hAnsi="Times New Roman"/>
                <w:i/>
              </w:rPr>
              <w:t>Wnioskowana kwota dotacji: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0706D" w:rsidRPr="00FA431B" w:rsidRDefault="0080706D" w:rsidP="00EC3CEB">
            <w:pPr>
              <w:shd w:val="clear" w:color="auto" w:fill="FFFFFF"/>
              <w:spacing w:before="120"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0706D" w:rsidRPr="00FA431B" w:rsidTr="00EC3CEB">
        <w:trPr>
          <w:trHeight w:val="685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8DB3E2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78" w:type="dxa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Data otrzymania płatności ostatecznej </w:t>
            </w:r>
          </w:p>
        </w:tc>
        <w:tc>
          <w:tcPr>
            <w:tcW w:w="4110" w:type="dxa"/>
            <w:gridSpan w:val="2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trHeight w:val="820"/>
        </w:trPr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  <w:shd w:val="clear" w:color="auto" w:fill="8DB3E2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4678" w:type="dxa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Wysokość kwoty otrzymanej płatności ostatecznej </w:t>
            </w:r>
          </w:p>
        </w:tc>
        <w:tc>
          <w:tcPr>
            <w:tcW w:w="4110" w:type="dxa"/>
            <w:gridSpan w:val="2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706D" w:rsidRDefault="0080706D" w:rsidP="0080706D">
      <w:pPr>
        <w:rPr>
          <w:rFonts w:ascii="Times New Roman" w:hAnsi="Times New Roman"/>
          <w:b/>
        </w:rPr>
      </w:pPr>
    </w:p>
    <w:p w:rsidR="0080706D" w:rsidRDefault="0080706D" w:rsidP="0080706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Pr="00FA431B">
        <w:rPr>
          <w:rFonts w:ascii="Times New Roman" w:hAnsi="Times New Roman"/>
          <w:b/>
        </w:rPr>
        <w:t xml:space="preserve">Proszę zaznaczyć, któremu z poniższych przedsięwzięć wskazanych w Lokalnej Strategii Rozwoju zrealizowana operacja  odpowiada w największym stopniu </w:t>
      </w:r>
      <w:r>
        <w:rPr>
          <w:rFonts w:ascii="Times New Roman" w:hAnsi="Times New Roman"/>
          <w:b/>
        </w:rPr>
        <w:t xml:space="preserve"> oraz wpisać podział budżetu na realizację celów i przedsięwzięć.         </w:t>
      </w:r>
    </w:p>
    <w:p w:rsidR="0080706D" w:rsidRPr="00FA431B" w:rsidRDefault="0080706D" w:rsidP="0080706D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Budżet</w:t>
      </w:r>
    </w:p>
    <w:tbl>
      <w:tblPr>
        <w:tblW w:w="951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2"/>
        <w:gridCol w:w="709"/>
        <w:gridCol w:w="6662"/>
        <w:gridCol w:w="1155"/>
      </w:tblGrid>
      <w:tr w:rsidR="0080706D" w:rsidRPr="00FA431B" w:rsidTr="00EC3CEB">
        <w:trPr>
          <w:cantSplit/>
          <w:trHeight w:val="643"/>
          <w:tblHeader/>
        </w:trPr>
        <w:tc>
          <w:tcPr>
            <w:tcW w:w="1702" w:type="dxa"/>
            <w:gridSpan w:val="3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lastRenderedPageBreak/>
              <w:t>Przedsięwzięcia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Cel ogólny 1 : Rozwój turystyki w oparciu o bogactwo przyrodnicze i kulturowe obszaru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0706D" w:rsidRPr="00FA431B" w:rsidTr="00EC3CEB">
        <w:trPr>
          <w:cantSplit/>
          <w:trHeight w:val="783"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keepNext/>
              <w:keepLines/>
              <w:spacing w:before="200" w:after="0" w:line="360" w:lineRule="auto"/>
              <w:ind w:left="0"/>
              <w:outlineLvl w:val="6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1.1.1</w:t>
            </w:r>
          </w:p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keepNext/>
              <w:keepLines/>
              <w:spacing w:before="200" w:after="0" w:line="360" w:lineRule="auto"/>
              <w:ind w:left="0"/>
              <w:outlineLvl w:val="6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Organizacja imprez kulturalnych, sportowych i rekreacyjnych dla mieszkańców oraz turystów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pStyle w:val="Akapitzlist"/>
              <w:keepNext/>
              <w:keepLines/>
              <w:spacing w:before="200" w:after="0" w:line="360" w:lineRule="auto"/>
              <w:ind w:left="0"/>
              <w:outlineLvl w:val="6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keepNext/>
              <w:keepLines/>
              <w:spacing w:before="200" w:after="0" w:line="360" w:lineRule="auto"/>
              <w:ind w:left="0"/>
              <w:outlineLvl w:val="6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1.1.2</w:t>
            </w:r>
          </w:p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keepNext/>
              <w:keepLines/>
              <w:spacing w:after="0" w:line="360" w:lineRule="auto"/>
              <w:ind w:left="0"/>
              <w:outlineLvl w:val="6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Budowa /rozbudowa/modernizacja obiektów infrastruktury turystycznej oraz </w:t>
            </w:r>
          </w:p>
          <w:p w:rsidR="0080706D" w:rsidRPr="00FA431B" w:rsidRDefault="0080706D" w:rsidP="00EC3CEB">
            <w:pPr>
              <w:pStyle w:val="Akapitzlist"/>
              <w:keepNext/>
              <w:keepLines/>
              <w:spacing w:after="0" w:line="360" w:lineRule="auto"/>
              <w:ind w:left="0"/>
              <w:outlineLvl w:val="6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restauracja obiektów zabytkowych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pStyle w:val="Akapitzlist"/>
              <w:keepNext/>
              <w:keepLines/>
              <w:spacing w:after="0" w:line="360" w:lineRule="auto"/>
              <w:ind w:left="0"/>
              <w:outlineLvl w:val="6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rHeight w:val="524"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1.1.3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Przygotowanie materiałów promocyjnych  dla obszaru LGD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rHeight w:val="688"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1.1.4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Utworzenie/modernizacja/doposażenie  gospodarstw agroturystycznych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1.2.1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Tworzenie, rozwijanie, doposażenie, remont oraz promowanie izb regionalnych, małych muzeów i żywych skansenów </w:t>
            </w:r>
          </w:p>
          <w:p w:rsidR="0080706D" w:rsidRPr="00FA431B" w:rsidRDefault="0080706D" w:rsidP="00EC3C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1.2.2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pStyle w:val="Akapitzlist"/>
              <w:keepNext/>
              <w:keepLines/>
              <w:spacing w:before="200" w:after="0" w:line="240" w:lineRule="auto"/>
              <w:ind w:left="0"/>
              <w:outlineLvl w:val="6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Wsparcie zespołów regionalnych, grup teatralnych oraz orkiestr dętych poprzez zakup strojów ,instrumentów muzycznych czy też publikacje płyt promujących muzykę regionalną </w:t>
            </w:r>
          </w:p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pStyle w:val="Akapitzlist"/>
              <w:keepNext/>
              <w:keepLines/>
              <w:spacing w:before="200" w:after="0" w:line="240" w:lineRule="auto"/>
              <w:ind w:left="0"/>
              <w:outlineLvl w:val="6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rHeight w:val="573"/>
          <w:tblHeader/>
        </w:trPr>
        <w:tc>
          <w:tcPr>
            <w:tcW w:w="851" w:type="dxa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1.2.3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Promocja lokalnego produktu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1.2.4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Organizacja przedsięwzięć utrwalających i promujących  dziedzictwo kulturowe i przyrodnicze obszaru LGD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Przedsięwzięcie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Cel ogólny 2. Poprawa jakości życia na obszarze LGD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2.1.1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Konkurs wiedzy ekologicznej dla młodzieży szkół podstawowych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2.1.2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Konkurs na najbardziej ekologiczną zagrodę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Budowa , modernizacja i doposażenie świetlic wiejskich oraz budynków pełniących funkcje społeczno-kulturalnych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  <w:bCs/>
              </w:rPr>
              <w:t>Modernizacja/rozbudowa lub budowa placów zabaw dla dzieci oraz parków i obiektów sportowych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0706D" w:rsidRPr="00FA431B" w:rsidRDefault="0080706D" w:rsidP="00EC3CEB">
            <w:pPr>
              <w:spacing w:after="0"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80706D" w:rsidRDefault="0080706D" w:rsidP="0080706D">
      <w:pPr>
        <w:ind w:right="-284"/>
        <w:rPr>
          <w:rFonts w:ascii="Times New Roman" w:hAnsi="Times New Roman"/>
          <w:b/>
        </w:rPr>
      </w:pPr>
    </w:p>
    <w:p w:rsidR="0080706D" w:rsidRPr="00FA431B" w:rsidRDefault="0080706D" w:rsidP="0080706D">
      <w:pPr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>3. Proszę wypełnić poniższą tabelę, dotyczącą osiągniętych wskaźników w wyniku realizacji operacji:</w:t>
      </w:r>
    </w:p>
    <w:tbl>
      <w:tblPr>
        <w:tblW w:w="494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4561"/>
        <w:gridCol w:w="693"/>
        <w:gridCol w:w="693"/>
        <w:gridCol w:w="736"/>
        <w:gridCol w:w="647"/>
        <w:gridCol w:w="829"/>
      </w:tblGrid>
      <w:tr w:rsidR="0080706D" w:rsidRPr="00FA431B" w:rsidTr="00EC3CEB">
        <w:trPr>
          <w:cantSplit/>
          <w:trHeight w:val="1771"/>
          <w:tblHeader/>
        </w:trPr>
        <w:tc>
          <w:tcPr>
            <w:tcW w:w="445" w:type="pct"/>
            <w:shd w:val="clear" w:color="auto" w:fill="8DB3E2"/>
            <w:textDirection w:val="btLr"/>
          </w:tcPr>
          <w:p w:rsidR="0080706D" w:rsidRPr="00FA431B" w:rsidRDefault="0080706D" w:rsidP="00EC3CE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lastRenderedPageBreak/>
              <w:t>Numer przedsięwzięcia</w:t>
            </w:r>
          </w:p>
        </w:tc>
        <w:tc>
          <w:tcPr>
            <w:tcW w:w="2546" w:type="pct"/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1B">
              <w:rPr>
                <w:rFonts w:ascii="Times New Roman" w:hAnsi="Times New Roman"/>
                <w:b/>
                <w:sz w:val="20"/>
                <w:szCs w:val="20"/>
              </w:rPr>
              <w:t>2010</w:t>
            </w: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1B">
              <w:rPr>
                <w:rFonts w:ascii="Times New Roman" w:hAnsi="Times New Roman"/>
                <w:b/>
                <w:sz w:val="20"/>
                <w:szCs w:val="20"/>
              </w:rPr>
              <w:t>2011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1B">
              <w:rPr>
                <w:rFonts w:ascii="Times New Roman" w:hAnsi="Times New Roman"/>
                <w:b/>
                <w:sz w:val="20"/>
                <w:szCs w:val="20"/>
              </w:rPr>
              <w:t>2012</w:t>
            </w: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1B">
              <w:rPr>
                <w:rFonts w:ascii="Times New Roman" w:hAnsi="Times New Roman"/>
                <w:b/>
                <w:sz w:val="20"/>
                <w:szCs w:val="20"/>
              </w:rPr>
              <w:t>2013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431B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1.1.1</w:t>
            </w:r>
          </w:p>
        </w:tc>
        <w:tc>
          <w:tcPr>
            <w:tcW w:w="2546" w:type="pct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Ilość zorganizowanych imprez kultywujących lokalną kulturę, historię, tradycję w tym o charakterze  rekreacyjno-sportowym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bottom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bottom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osób biorących  udział w imprezach kulturalnych, sportowych i rekreacyjnych  organizowanych ze wsparciem LGD Brama Beskidu  na obszarze LGD</w:t>
            </w:r>
          </w:p>
        </w:tc>
        <w:tc>
          <w:tcPr>
            <w:tcW w:w="387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1.1.2</w:t>
            </w:r>
          </w:p>
        </w:tc>
        <w:tc>
          <w:tcPr>
            <w:tcW w:w="2546" w:type="pct"/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Ilość  odnowionych obiektów zabytkowych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nowych i zmodernizowanych obiektów infrastruktury turystycznej na obszarze LGD</w:t>
            </w:r>
          </w:p>
        </w:tc>
        <w:tc>
          <w:tcPr>
            <w:tcW w:w="387" w:type="pct"/>
            <w:tcBorders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bottom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osób korzystających z nowej infrastruktury turystycznej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1.1.3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/ nakład wydanych folderów, katalogów , broszur, map, ulotek, serwisów internetowych  i przewodników turystycznych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odbiorców materiałów promujących obszar LGD (</w:t>
            </w:r>
            <w:proofErr w:type="spellStart"/>
            <w:r w:rsidRPr="00FA431B">
              <w:rPr>
                <w:rFonts w:ascii="Times New Roman" w:hAnsi="Times New Roman"/>
              </w:rPr>
              <w:t>foldery,mapy,katalogi,broszury,ulotki,serwisy</w:t>
            </w:r>
            <w:proofErr w:type="spellEnd"/>
            <w:r w:rsidRPr="00FA431B">
              <w:rPr>
                <w:rFonts w:ascii="Times New Roman" w:hAnsi="Times New Roman"/>
              </w:rPr>
              <w:t xml:space="preserve"> </w:t>
            </w:r>
            <w:proofErr w:type="spellStart"/>
            <w:r w:rsidRPr="00FA431B">
              <w:rPr>
                <w:rFonts w:ascii="Times New Roman" w:hAnsi="Times New Roman"/>
              </w:rPr>
              <w:t>internetowe,przewodniki</w:t>
            </w:r>
            <w:proofErr w:type="spellEnd"/>
            <w:r w:rsidRPr="00FA431B">
              <w:rPr>
                <w:rFonts w:ascii="Times New Roman" w:hAnsi="Times New Roman"/>
              </w:rPr>
              <w:t xml:space="preserve"> turystyczne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1.1.4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podmiotów świadcząca usługi dla turystów  które stworzyły/rozszerzyły ofertę dzięki dotacjom otrzymanym przez LGD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osób korzystająca z nowo utworzonych lub zmodernizowanych miejsc noclegowych na obszarze LGD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1.2.1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stworzonych, doposażonych, wyremontowanych oraz wypromowanych izb regionalnych, małych muzeów i żywych skansenów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Liczba osób odwiedzających rocznie </w:t>
            </w:r>
            <w:proofErr w:type="spellStart"/>
            <w:r w:rsidRPr="00FA431B">
              <w:rPr>
                <w:rFonts w:ascii="Times New Roman" w:hAnsi="Times New Roman"/>
              </w:rPr>
              <w:t>muzea,skanseny</w:t>
            </w:r>
            <w:proofErr w:type="spellEnd"/>
            <w:r w:rsidRPr="00FA431B">
              <w:rPr>
                <w:rFonts w:ascii="Times New Roman" w:hAnsi="Times New Roman"/>
              </w:rPr>
              <w:t xml:space="preserve"> i izby regionalne  na terenie LGD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A431B">
              <w:rPr>
                <w:rFonts w:ascii="Times New Roman" w:hAnsi="Times New Roman"/>
                <w:b/>
                <w:bCs/>
              </w:rPr>
              <w:t>1.2.2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  <w:bCs/>
              </w:rPr>
              <w:t>Liczba zespołów artystycznych działających na obszarze LGD, które otrzymają wsparcie finansowe na zakup</w:t>
            </w:r>
            <w:r w:rsidRPr="00FA431B">
              <w:rPr>
                <w:rFonts w:ascii="Times New Roman" w:hAnsi="Times New Roman"/>
              </w:rPr>
              <w:t xml:space="preserve"> strojów, instrumentów muzycznych lub też publikacje płyt</w:t>
            </w:r>
            <w:r w:rsidRPr="00FA431B">
              <w:rPr>
                <w:rFonts w:ascii="Times New Roman" w:hAnsi="Times New Roman"/>
                <w:bCs/>
              </w:rPr>
              <w:t xml:space="preserve"> promujących muzykę regionalną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rHeight w:val="412"/>
          <w:tblHeader/>
        </w:trPr>
        <w:tc>
          <w:tcPr>
            <w:tcW w:w="44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  <w:bCs/>
              </w:rPr>
              <w:t>Liczba uczestników wydarzeń promujących i kultywujących lokalną tradycję i kulturę obszaru LGD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rHeight w:val="444"/>
          <w:tblHeader/>
        </w:trPr>
        <w:tc>
          <w:tcPr>
            <w:tcW w:w="4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431B">
              <w:rPr>
                <w:rFonts w:ascii="Times New Roman" w:hAnsi="Times New Roman"/>
                <w:b/>
                <w:bCs/>
              </w:rPr>
              <w:lastRenderedPageBreak/>
              <w:t>1.2.3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</w:rPr>
            </w:pPr>
            <w:r w:rsidRPr="00FA431B">
              <w:rPr>
                <w:rFonts w:ascii="Times New Roman" w:hAnsi="Times New Roman"/>
                <w:bCs/>
              </w:rPr>
              <w:t>Liczba zarejestrowanych lokalnych produktów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rHeight w:val="459"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A431B">
              <w:rPr>
                <w:rFonts w:ascii="Times New Roman" w:hAnsi="Times New Roman"/>
                <w:b/>
                <w:bCs/>
              </w:rPr>
              <w:t>1.2.4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FA431B">
              <w:rPr>
                <w:rFonts w:ascii="Times New Roman" w:hAnsi="Times New Roman"/>
                <w:bCs/>
              </w:rPr>
              <w:t xml:space="preserve">Liczba  zorganizowanych malarskich/rzeźbiarskich plenerów oraz warsztatów </w:t>
            </w:r>
            <w:proofErr w:type="spellStart"/>
            <w:r w:rsidRPr="00FA431B">
              <w:rPr>
                <w:rFonts w:ascii="Times New Roman" w:hAnsi="Times New Roman"/>
                <w:bCs/>
              </w:rPr>
              <w:t>promujacych</w:t>
            </w:r>
            <w:proofErr w:type="spellEnd"/>
            <w:r w:rsidRPr="00FA431B">
              <w:rPr>
                <w:rFonts w:ascii="Times New Roman" w:hAnsi="Times New Roman"/>
                <w:bCs/>
              </w:rPr>
              <w:t xml:space="preserve"> dziedzictwo kulturowe i przyrodnicze obszaru LGD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osób biorących czynny udział w przedsięwzięciach utrwalających  i promujących dziedzictwo kulturowe obszaru LGD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2.1.1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uczestników  biorąca udział w konkursie z zakresu wiedzy ekologicznej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 akcji promocyjnych na rzecz ochrony środowiska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2.1.2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biorących udział uczestników w konkursie na najbardziej ekologiczną zagrodę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 akcji promocyjnych na rzecz ochrony środowiska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2.2.1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Liczba utworzonych/zmodernizowanych/doposażonych świetlic wiejskich oraz budynków pełniących funkcję </w:t>
            </w:r>
            <w:proofErr w:type="spellStart"/>
            <w:r w:rsidRPr="00FA431B">
              <w:rPr>
                <w:rFonts w:ascii="Times New Roman" w:hAnsi="Times New Roman"/>
              </w:rPr>
              <w:t>społeczno</w:t>
            </w:r>
            <w:proofErr w:type="spellEnd"/>
            <w:r w:rsidRPr="00FA431B">
              <w:rPr>
                <w:rFonts w:ascii="Times New Roman" w:hAnsi="Times New Roman"/>
              </w:rPr>
              <w:t xml:space="preserve"> kulturalną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Liczba  osób korzystających rocznie z utworzonej/zmodernizowanej/doposażonej infrastruktury świetlic wiejskich 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A431B">
              <w:rPr>
                <w:rFonts w:ascii="Times New Roman" w:hAnsi="Times New Roman"/>
                <w:b/>
              </w:rPr>
              <w:t>2.2.2</w:t>
            </w: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>Liczba zmodernizowanych/wybudowanych/rozbudowanych placów zabaw oraz obiektów sportowych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06D" w:rsidRPr="00FA431B" w:rsidTr="00EC3CEB">
        <w:trPr>
          <w:cantSplit/>
          <w:tblHeader/>
        </w:trPr>
        <w:tc>
          <w:tcPr>
            <w:tcW w:w="44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  <w:r w:rsidRPr="00FA431B">
              <w:rPr>
                <w:rFonts w:ascii="Times New Roman" w:hAnsi="Times New Roman"/>
              </w:rPr>
              <w:t xml:space="preserve">Liczba  osób korzystających rocznie ze zmodernizowanych/wybudowanych/rozbudowanych placów zabaw oraz obiektów sportowych </w:t>
            </w: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/>
            <w:vAlign w:val="center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rPr>
          <w:rFonts w:ascii="Times New Roman" w:hAnsi="Times New Roman"/>
          <w:b/>
          <w:szCs w:val="24"/>
        </w:rPr>
      </w:pPr>
    </w:p>
    <w:p w:rsidR="0080706D" w:rsidRPr="000E26AC" w:rsidRDefault="0080706D" w:rsidP="0080706D">
      <w:pPr>
        <w:numPr>
          <w:ilvl w:val="0"/>
          <w:numId w:val="3"/>
        </w:numPr>
        <w:jc w:val="left"/>
        <w:rPr>
          <w:rFonts w:ascii="Times New Roman" w:hAnsi="Times New Roman"/>
          <w:b/>
          <w:szCs w:val="24"/>
        </w:rPr>
      </w:pPr>
      <w:r w:rsidRPr="000E26AC">
        <w:rPr>
          <w:rFonts w:ascii="Times New Roman" w:hAnsi="Times New Roman"/>
          <w:b/>
          <w:szCs w:val="24"/>
        </w:rPr>
        <w:t>Uwagi dotyczące pracy biura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6"/>
        <w:gridCol w:w="2625"/>
        <w:gridCol w:w="1113"/>
        <w:gridCol w:w="141"/>
        <w:gridCol w:w="3387"/>
      </w:tblGrid>
      <w:tr w:rsidR="0080706D" w:rsidTr="00EC3CEB">
        <w:tc>
          <w:tcPr>
            <w:tcW w:w="5778" w:type="dxa"/>
            <w:gridSpan w:val="4"/>
            <w:shd w:val="clear" w:color="auto" w:fill="B8CCE4"/>
          </w:tcPr>
          <w:p w:rsidR="0080706D" w:rsidRPr="000E26AC" w:rsidRDefault="0080706D" w:rsidP="00EC3CEB">
            <w:pPr>
              <w:pStyle w:val="Akapitzlist"/>
              <w:ind w:left="0"/>
              <w:rPr>
                <w:rFonts w:cs="Calibri"/>
              </w:rPr>
            </w:pPr>
            <w:r w:rsidRPr="000E26AC">
              <w:rPr>
                <w:rFonts w:cs="Calibri"/>
              </w:rPr>
              <w:t>Czy Pan/Pani korzystała z doradztwa w Biurze LGD?</w:t>
            </w:r>
          </w:p>
        </w:tc>
        <w:tc>
          <w:tcPr>
            <w:tcW w:w="3432" w:type="dxa"/>
          </w:tcPr>
          <w:p w:rsidR="0080706D" w:rsidRPr="000E26AC" w:rsidRDefault="0080706D" w:rsidP="0080706D">
            <w:pPr>
              <w:numPr>
                <w:ilvl w:val="0"/>
                <w:numId w:val="6"/>
              </w:numPr>
              <w:tabs>
                <w:tab w:val="clear" w:pos="397"/>
                <w:tab w:val="num" w:pos="505"/>
              </w:tabs>
              <w:spacing w:after="0" w:line="240" w:lineRule="auto"/>
              <w:ind w:left="505"/>
              <w:jc w:val="left"/>
              <w:rPr>
                <w:rFonts w:cs="Arial"/>
              </w:rPr>
            </w:pPr>
            <w:r w:rsidRPr="000E26AC">
              <w:rPr>
                <w:rFonts w:cs="Arial"/>
              </w:rPr>
              <w:t>TAK</w:t>
            </w:r>
          </w:p>
          <w:p w:rsidR="0080706D" w:rsidRPr="000E26AC" w:rsidRDefault="0080706D" w:rsidP="0080706D">
            <w:pPr>
              <w:numPr>
                <w:ilvl w:val="0"/>
                <w:numId w:val="6"/>
              </w:numPr>
              <w:tabs>
                <w:tab w:val="clear" w:pos="397"/>
                <w:tab w:val="num" w:pos="505"/>
              </w:tabs>
              <w:spacing w:after="0" w:line="240" w:lineRule="auto"/>
              <w:ind w:left="505"/>
              <w:jc w:val="left"/>
              <w:rPr>
                <w:rFonts w:cs="Arial"/>
              </w:rPr>
            </w:pPr>
            <w:r w:rsidRPr="000E26AC">
              <w:rPr>
                <w:rFonts w:cs="Arial"/>
              </w:rPr>
              <w:t>NIE</w:t>
            </w:r>
          </w:p>
        </w:tc>
      </w:tr>
      <w:tr w:rsidR="0080706D" w:rsidTr="00EC3CEB">
        <w:tc>
          <w:tcPr>
            <w:tcW w:w="4503" w:type="dxa"/>
            <w:gridSpan w:val="2"/>
            <w:shd w:val="clear" w:color="auto" w:fill="B8CCE4"/>
          </w:tcPr>
          <w:p w:rsidR="0080706D" w:rsidRPr="000E26AC" w:rsidRDefault="0080706D" w:rsidP="00EC3CEB">
            <w:pPr>
              <w:pStyle w:val="Akapitzlist"/>
              <w:ind w:left="0"/>
              <w:rPr>
                <w:rFonts w:cs="Calibri"/>
              </w:rPr>
            </w:pPr>
            <w:r w:rsidRPr="000E26AC">
              <w:rPr>
                <w:rFonts w:cs="Calibri"/>
              </w:rPr>
              <w:lastRenderedPageBreak/>
              <w:t>W jakim zakresie udzielane było doradztwo?</w:t>
            </w:r>
          </w:p>
          <w:p w:rsidR="0080706D" w:rsidRPr="000E26AC" w:rsidRDefault="0080706D" w:rsidP="00EC3CE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4707" w:type="dxa"/>
            <w:gridSpan w:val="3"/>
          </w:tcPr>
          <w:p w:rsidR="0080706D" w:rsidRPr="000E26AC" w:rsidRDefault="0080706D" w:rsidP="0080706D">
            <w:pPr>
              <w:numPr>
                <w:ilvl w:val="0"/>
                <w:numId w:val="8"/>
              </w:numPr>
              <w:spacing w:after="0" w:line="240" w:lineRule="auto"/>
              <w:ind w:hanging="357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Złożony wniosek o dofinansowanie</w:t>
            </w:r>
          </w:p>
          <w:p w:rsidR="0080706D" w:rsidRPr="000E26AC" w:rsidRDefault="0080706D" w:rsidP="0080706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Uzupełnienia do wniosku o dofinansowanie</w:t>
            </w:r>
          </w:p>
          <w:p w:rsidR="0080706D" w:rsidRPr="000E26AC" w:rsidRDefault="0080706D" w:rsidP="0080706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Podpisana umowa o dofinansowanie</w:t>
            </w:r>
          </w:p>
          <w:p w:rsidR="0080706D" w:rsidRPr="000E26AC" w:rsidRDefault="0080706D" w:rsidP="0080706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Złożony wniosek o płatność</w:t>
            </w:r>
          </w:p>
          <w:p w:rsidR="0080706D" w:rsidRPr="000E26AC" w:rsidRDefault="0080706D" w:rsidP="0080706D">
            <w:pPr>
              <w:numPr>
                <w:ilvl w:val="0"/>
                <w:numId w:val="8"/>
              </w:numPr>
              <w:spacing w:after="0" w:line="240" w:lineRule="auto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 xml:space="preserve"> Uzupełnienia do wniosku o płatność</w:t>
            </w:r>
          </w:p>
          <w:p w:rsidR="0080706D" w:rsidRPr="000E26AC" w:rsidRDefault="0080706D" w:rsidP="00EC3CEB">
            <w:pPr>
              <w:spacing w:after="0" w:line="240" w:lineRule="auto"/>
              <w:rPr>
                <w:rFonts w:cs="Calibri"/>
              </w:rPr>
            </w:pPr>
          </w:p>
        </w:tc>
      </w:tr>
      <w:tr w:rsidR="0080706D" w:rsidTr="00EC3CEB">
        <w:tc>
          <w:tcPr>
            <w:tcW w:w="5637" w:type="dxa"/>
            <w:gridSpan w:val="3"/>
            <w:shd w:val="clear" w:color="auto" w:fill="B8CCE4"/>
          </w:tcPr>
          <w:p w:rsidR="0080706D" w:rsidRPr="000E26AC" w:rsidRDefault="0080706D" w:rsidP="00EC3CEB">
            <w:pPr>
              <w:pStyle w:val="Akapitzlist"/>
              <w:ind w:left="0"/>
              <w:rPr>
                <w:rFonts w:cs="Calibri"/>
              </w:rPr>
            </w:pPr>
            <w:r w:rsidRPr="000E26AC">
              <w:rPr>
                <w:rFonts w:cs="Calibri"/>
              </w:rPr>
              <w:t xml:space="preserve">Jak ocenia Pani/Pana sprawność funkcjonowania LGD? </w:t>
            </w:r>
          </w:p>
          <w:p w:rsidR="0080706D" w:rsidRPr="000E26AC" w:rsidRDefault="0080706D" w:rsidP="00EC3CEB">
            <w:pPr>
              <w:pStyle w:val="Akapitzlist"/>
              <w:rPr>
                <w:rFonts w:cs="Calibri"/>
                <w:i/>
              </w:rPr>
            </w:pPr>
            <w:r w:rsidRPr="000E26AC">
              <w:rPr>
                <w:rFonts w:cs="Calibri"/>
                <w:i/>
              </w:rPr>
              <w:t>(1-wartość najniższa ; 5 wartość najwyższa)</w:t>
            </w:r>
          </w:p>
          <w:p w:rsidR="0080706D" w:rsidRPr="000E26AC" w:rsidRDefault="0080706D" w:rsidP="00EC3CEB">
            <w:pPr>
              <w:pStyle w:val="Akapitzlist"/>
              <w:ind w:left="0"/>
              <w:rPr>
                <w:rFonts w:cs="Arial"/>
              </w:rPr>
            </w:pPr>
          </w:p>
        </w:tc>
        <w:tc>
          <w:tcPr>
            <w:tcW w:w="3573" w:type="dxa"/>
            <w:gridSpan w:val="2"/>
          </w:tcPr>
          <w:p w:rsidR="0080706D" w:rsidRPr="000E26AC" w:rsidRDefault="0080706D" w:rsidP="008070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34" w:hanging="357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1</w:t>
            </w:r>
          </w:p>
          <w:p w:rsidR="0080706D" w:rsidRPr="000E26AC" w:rsidRDefault="0080706D" w:rsidP="008070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34" w:hanging="357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2</w:t>
            </w:r>
          </w:p>
          <w:p w:rsidR="0080706D" w:rsidRPr="000E26AC" w:rsidRDefault="0080706D" w:rsidP="008070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34" w:hanging="357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3</w:t>
            </w:r>
          </w:p>
          <w:p w:rsidR="0080706D" w:rsidRPr="000E26AC" w:rsidRDefault="0080706D" w:rsidP="008070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34" w:hanging="357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4</w:t>
            </w:r>
          </w:p>
          <w:p w:rsidR="0080706D" w:rsidRPr="000E26AC" w:rsidRDefault="0080706D" w:rsidP="0080706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1434" w:hanging="357"/>
              <w:jc w:val="left"/>
              <w:rPr>
                <w:rFonts w:cs="Calibri"/>
              </w:rPr>
            </w:pPr>
            <w:r w:rsidRPr="000E26AC">
              <w:rPr>
                <w:rFonts w:cs="Calibri"/>
              </w:rPr>
              <w:t>5</w:t>
            </w:r>
          </w:p>
        </w:tc>
      </w:tr>
      <w:tr w:rsidR="0080706D" w:rsidTr="00EC3CEB">
        <w:tc>
          <w:tcPr>
            <w:tcW w:w="1809" w:type="dxa"/>
            <w:shd w:val="clear" w:color="auto" w:fill="B8CCE4"/>
          </w:tcPr>
          <w:p w:rsidR="0080706D" w:rsidRPr="000E26AC" w:rsidRDefault="0080706D" w:rsidP="00EC3CEB">
            <w:pPr>
              <w:pStyle w:val="Akapitzlist"/>
              <w:ind w:left="0"/>
              <w:rPr>
                <w:rFonts w:cs="Calibri"/>
              </w:rPr>
            </w:pPr>
            <w:r w:rsidRPr="000E26AC">
              <w:rPr>
                <w:rFonts w:cs="Calibri"/>
              </w:rPr>
              <w:t>Inne uwagi</w:t>
            </w:r>
          </w:p>
        </w:tc>
        <w:tc>
          <w:tcPr>
            <w:tcW w:w="7401" w:type="dxa"/>
            <w:gridSpan w:val="4"/>
          </w:tcPr>
          <w:p w:rsidR="0080706D" w:rsidRPr="000E26AC" w:rsidRDefault="0080706D" w:rsidP="00EC3CEB">
            <w:pPr>
              <w:pStyle w:val="Akapitzlist"/>
              <w:ind w:left="1080"/>
              <w:rPr>
                <w:rFonts w:cs="Calibri"/>
              </w:rPr>
            </w:pPr>
          </w:p>
          <w:p w:rsidR="0080706D" w:rsidRPr="000E26AC" w:rsidRDefault="0080706D" w:rsidP="00EC3CEB">
            <w:pPr>
              <w:pStyle w:val="Akapitzlist"/>
              <w:ind w:left="1080"/>
              <w:rPr>
                <w:rFonts w:cs="Calibri"/>
              </w:rPr>
            </w:pPr>
          </w:p>
          <w:p w:rsidR="0080706D" w:rsidRPr="000E26AC" w:rsidRDefault="0080706D" w:rsidP="00EC3CEB">
            <w:pPr>
              <w:pStyle w:val="Akapitzlist"/>
              <w:ind w:left="1080"/>
              <w:rPr>
                <w:rFonts w:cs="Calibri"/>
              </w:rPr>
            </w:pPr>
          </w:p>
        </w:tc>
      </w:tr>
    </w:tbl>
    <w:p w:rsidR="0080706D" w:rsidRPr="00947A45" w:rsidRDefault="0080706D" w:rsidP="0080706D">
      <w:pPr>
        <w:rPr>
          <w:rFonts w:ascii="Times New Roman" w:hAnsi="Times New Roman"/>
          <w:b/>
          <w:sz w:val="28"/>
          <w:szCs w:val="28"/>
        </w:rPr>
      </w:pPr>
    </w:p>
    <w:p w:rsidR="0080706D" w:rsidRPr="00FA431B" w:rsidRDefault="0080706D" w:rsidP="0080706D">
      <w:pPr>
        <w:numPr>
          <w:ilvl w:val="0"/>
          <w:numId w:val="3"/>
        </w:numPr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 xml:space="preserve">Czy Pani/Pana zdaniem nastąpił wzrost standardu życia dzięki realizacji operacji wdrażanych za pośrednictwem Stowarzyszenia LGD „Brama Beskidu”? </w:t>
      </w:r>
    </w:p>
    <w:p w:rsidR="0080706D" w:rsidRPr="00947A45" w:rsidRDefault="0080706D" w:rsidP="0080706D">
      <w:pPr>
        <w:tabs>
          <w:tab w:val="left" w:pos="1815"/>
        </w:tabs>
        <w:ind w:left="720"/>
        <w:rPr>
          <w:rFonts w:ascii="Times New Roman" w:hAnsi="Times New Roman"/>
          <w:b/>
          <w:sz w:val="28"/>
          <w:szCs w:val="28"/>
        </w:rPr>
      </w:pPr>
      <w:r w:rsidRPr="00FA431B">
        <w:rPr>
          <w:rFonts w:ascii="Times New Roman" w:hAnsi="Times New Roman"/>
        </w:rPr>
        <w:tab/>
      </w:r>
      <w:r w:rsidRPr="00947A45">
        <w:rPr>
          <w:rFonts w:ascii="Times New Roman" w:hAnsi="Times New Roman"/>
          <w:sz w:val="28"/>
          <w:szCs w:val="28"/>
        </w:rPr>
        <w:t xml:space="preserve">Tak </w:t>
      </w:r>
      <w:r w:rsidRPr="00947A45">
        <w:rPr>
          <w:rFonts w:ascii="Times New Roman" w:hAnsi="Times New Roman"/>
          <w:b/>
          <w:sz w:val="28"/>
          <w:szCs w:val="28"/>
        </w:rPr>
        <w:t>□</w:t>
      </w:r>
      <w:r w:rsidRPr="00947A45">
        <w:rPr>
          <w:rFonts w:ascii="Times New Roman" w:hAnsi="Times New Roman"/>
          <w:b/>
          <w:sz w:val="28"/>
          <w:szCs w:val="28"/>
        </w:rPr>
        <w:tab/>
      </w:r>
      <w:r w:rsidRPr="00947A45">
        <w:rPr>
          <w:rFonts w:ascii="Times New Roman" w:hAnsi="Times New Roman"/>
          <w:b/>
          <w:sz w:val="28"/>
          <w:szCs w:val="28"/>
        </w:rPr>
        <w:tab/>
      </w:r>
      <w:r w:rsidRPr="00947A45">
        <w:rPr>
          <w:rFonts w:ascii="Times New Roman" w:hAnsi="Times New Roman"/>
          <w:b/>
          <w:sz w:val="28"/>
          <w:szCs w:val="28"/>
        </w:rPr>
        <w:tab/>
      </w:r>
      <w:r w:rsidRPr="00947A45">
        <w:rPr>
          <w:rFonts w:ascii="Times New Roman" w:hAnsi="Times New Roman"/>
          <w:sz w:val="28"/>
          <w:szCs w:val="28"/>
        </w:rPr>
        <w:t xml:space="preserve">Nie  </w:t>
      </w:r>
      <w:r w:rsidRPr="00947A45">
        <w:rPr>
          <w:rFonts w:ascii="Times New Roman" w:hAnsi="Times New Roman"/>
          <w:b/>
          <w:sz w:val="28"/>
          <w:szCs w:val="28"/>
        </w:rPr>
        <w:t>□</w:t>
      </w:r>
      <w:r w:rsidRPr="00947A45">
        <w:rPr>
          <w:rFonts w:ascii="Times New Roman" w:hAnsi="Times New Roman"/>
          <w:b/>
          <w:sz w:val="28"/>
          <w:szCs w:val="28"/>
        </w:rPr>
        <w:tab/>
      </w:r>
      <w:r w:rsidRPr="00947A45">
        <w:rPr>
          <w:rFonts w:ascii="Times New Roman" w:hAnsi="Times New Roman"/>
          <w:b/>
          <w:sz w:val="28"/>
          <w:szCs w:val="28"/>
        </w:rPr>
        <w:tab/>
      </w:r>
      <w:r w:rsidRPr="00947A45">
        <w:rPr>
          <w:rFonts w:ascii="Times New Roman" w:hAnsi="Times New Roman"/>
          <w:b/>
          <w:sz w:val="28"/>
          <w:szCs w:val="28"/>
        </w:rPr>
        <w:tab/>
      </w:r>
      <w:r w:rsidRPr="00947A45">
        <w:rPr>
          <w:rFonts w:ascii="Times New Roman" w:hAnsi="Times New Roman"/>
          <w:sz w:val="28"/>
          <w:szCs w:val="28"/>
        </w:rPr>
        <w:t xml:space="preserve">Nie wiem </w:t>
      </w:r>
      <w:r w:rsidRPr="00947A45">
        <w:rPr>
          <w:rFonts w:ascii="Times New Roman" w:hAnsi="Times New Roman"/>
          <w:b/>
          <w:sz w:val="28"/>
          <w:szCs w:val="28"/>
        </w:rPr>
        <w:t>□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Pr="00FA431B" w:rsidRDefault="0080706D" w:rsidP="0080706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 xml:space="preserve">Informacja o napotkanych problemach </w:t>
      </w:r>
      <w:r w:rsidRPr="00FA431B">
        <w:rPr>
          <w:rFonts w:ascii="Times New Roman" w:hAnsi="Times New Roman"/>
        </w:rPr>
        <w:t>(czy w związku z realizacją lub rozliczeniem nastąpiła konieczność podpisania aneksów , itp.)</w:t>
      </w:r>
      <w:r w:rsidRPr="00FA431B">
        <w:rPr>
          <w:rFonts w:ascii="Times New Roman" w:hAnsi="Times New Roman"/>
          <w:b/>
        </w:rPr>
        <w:t xml:space="preserve"> 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8724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24"/>
      </w:tblGrid>
      <w:tr w:rsidR="0080706D" w:rsidRPr="00FA431B" w:rsidTr="0080706D">
        <w:trPr>
          <w:trHeight w:val="1411"/>
        </w:trPr>
        <w:tc>
          <w:tcPr>
            <w:tcW w:w="8724" w:type="dxa"/>
          </w:tcPr>
          <w:p w:rsidR="0080706D" w:rsidRPr="00FA431B" w:rsidRDefault="0080706D" w:rsidP="00EC3CE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bookmarkStart w:id="0" w:name="_GoBack"/>
        <w:bookmarkEnd w:id="0"/>
      </w:tr>
    </w:tbl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Default="0080706D" w:rsidP="0080706D">
      <w:pPr>
        <w:spacing w:after="0" w:line="240" w:lineRule="auto"/>
        <w:rPr>
          <w:rFonts w:ascii="Times New Roman" w:hAnsi="Times New Roman"/>
          <w:b/>
        </w:rPr>
      </w:pP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</w:t>
      </w:r>
      <w:r w:rsidRPr="00FA431B">
        <w:rPr>
          <w:rFonts w:ascii="Times New Roman" w:hAnsi="Times New Roman"/>
        </w:rPr>
        <w:t>.</w:t>
      </w:r>
      <w:r w:rsidRPr="00FA431B">
        <w:rPr>
          <w:rFonts w:ascii="Times New Roman" w:hAnsi="Times New Roman"/>
          <w:b/>
        </w:rPr>
        <w:t>OŚWIADCZENIE BENEFICJENTA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  <w:b/>
        </w:rPr>
      </w:pPr>
    </w:p>
    <w:p w:rsidR="0080706D" w:rsidRPr="00FA431B" w:rsidRDefault="0080706D" w:rsidP="0080706D">
      <w:pPr>
        <w:tabs>
          <w:tab w:val="left" w:pos="6521"/>
        </w:tabs>
        <w:spacing w:after="0" w:line="360" w:lineRule="auto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 xml:space="preserve">Oświadczam, iż wyrażam zgodę na przetwarzanie przez Stowarzyszenie LGD Brama Beskidu moich danych osobowych, dla potrzeb sprawozdawczości z realizacji LSR, zgodnie </w:t>
      </w:r>
    </w:p>
    <w:p w:rsidR="0080706D" w:rsidRPr="00FA431B" w:rsidRDefault="0080706D" w:rsidP="0080706D">
      <w:pPr>
        <w:tabs>
          <w:tab w:val="left" w:pos="6521"/>
        </w:tabs>
        <w:spacing w:after="0" w:line="360" w:lineRule="auto"/>
        <w:rPr>
          <w:rFonts w:ascii="Times New Roman" w:hAnsi="Times New Roman"/>
          <w:b/>
        </w:rPr>
      </w:pPr>
      <w:r w:rsidRPr="00FA431B">
        <w:rPr>
          <w:rFonts w:ascii="Times New Roman" w:hAnsi="Times New Roman"/>
          <w:b/>
        </w:rPr>
        <w:t>z postanowieniami ustawy z dnia 29.08.1997 o ochronie danych osobowych (Dz. U. 2002 r. Nr 101 poz. 926 z póz. zm.).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  <w:r w:rsidRPr="00FA431B">
        <w:rPr>
          <w:rFonts w:ascii="Times New Roman" w:hAnsi="Times New Roman"/>
        </w:rPr>
        <w:t xml:space="preserve"> Oświadczam, że informacje zawarte w niniejszej ankiecie monitorującej są zgodne z prawdą. </w:t>
      </w: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</w:p>
    <w:p w:rsidR="0080706D" w:rsidRPr="00FA431B" w:rsidRDefault="0080706D" w:rsidP="0080706D">
      <w:pPr>
        <w:spacing w:after="0" w:line="240" w:lineRule="auto"/>
        <w:rPr>
          <w:rFonts w:ascii="Times New Roman" w:hAnsi="Times New Roman"/>
        </w:rPr>
      </w:pPr>
      <w:r w:rsidRPr="00FA431B">
        <w:rPr>
          <w:rFonts w:ascii="Times New Roman" w:hAnsi="Times New Roman"/>
        </w:rPr>
        <w:t xml:space="preserve">   Data:                                               Podpis:</w:t>
      </w:r>
    </w:p>
    <w:p w:rsidR="00913DCC" w:rsidRDefault="00913DCC"/>
    <w:sectPr w:rsidR="00913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0E21"/>
    <w:multiLevelType w:val="hybridMultilevel"/>
    <w:tmpl w:val="90C691C6"/>
    <w:lvl w:ilvl="0" w:tplc="2960CD9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5B7062"/>
    <w:multiLevelType w:val="hybridMultilevel"/>
    <w:tmpl w:val="C84ECF3C"/>
    <w:lvl w:ilvl="0" w:tplc="D17AD98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58C2"/>
    <w:multiLevelType w:val="hybridMultilevel"/>
    <w:tmpl w:val="5A7496FE"/>
    <w:lvl w:ilvl="0" w:tplc="2960CD96">
      <w:start w:val="1"/>
      <w:numFmt w:val="bullet"/>
      <w:lvlText w:val=""/>
      <w:lvlJc w:val="left"/>
      <w:pPr>
        <w:tabs>
          <w:tab w:val="num" w:pos="397"/>
        </w:tabs>
        <w:ind w:left="397" w:hanging="397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446BF1"/>
    <w:multiLevelType w:val="hybridMultilevel"/>
    <w:tmpl w:val="6C7C4260"/>
    <w:lvl w:ilvl="0" w:tplc="2960CD9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D02449D"/>
    <w:multiLevelType w:val="hybridMultilevel"/>
    <w:tmpl w:val="FA005CAA"/>
    <w:lvl w:ilvl="0" w:tplc="FEDAB1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B1C13"/>
    <w:multiLevelType w:val="hybridMultilevel"/>
    <w:tmpl w:val="7FAE9636"/>
    <w:lvl w:ilvl="0" w:tplc="F6303C7A">
      <w:start w:val="1"/>
      <w:numFmt w:val="bullet"/>
      <w:lvlText w:val=""/>
      <w:lvlJc w:val="left"/>
      <w:pPr>
        <w:ind w:left="2484" w:hanging="360"/>
      </w:pPr>
      <w:rPr>
        <w:rFonts w:ascii="Symbol" w:hAnsi="Symbol" w:hint="default"/>
      </w:rPr>
    </w:lvl>
    <w:lvl w:ilvl="1" w:tplc="4510D3E6">
      <w:start w:val="1"/>
      <w:numFmt w:val="bullet"/>
      <w:lvlText w:val=""/>
      <w:lvlJc w:val="left"/>
      <w:pPr>
        <w:ind w:left="1764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71870597"/>
    <w:multiLevelType w:val="hybridMultilevel"/>
    <w:tmpl w:val="6FE07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41C0F"/>
    <w:multiLevelType w:val="hybridMultilevel"/>
    <w:tmpl w:val="830A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6D"/>
    <w:rsid w:val="000015C6"/>
    <w:rsid w:val="00006C4F"/>
    <w:rsid w:val="00013354"/>
    <w:rsid w:val="00014B1E"/>
    <w:rsid w:val="000343E6"/>
    <w:rsid w:val="00044AB9"/>
    <w:rsid w:val="000474E4"/>
    <w:rsid w:val="00051C4F"/>
    <w:rsid w:val="00053271"/>
    <w:rsid w:val="00061361"/>
    <w:rsid w:val="000673B0"/>
    <w:rsid w:val="00070480"/>
    <w:rsid w:val="00074C67"/>
    <w:rsid w:val="00075C61"/>
    <w:rsid w:val="000815F7"/>
    <w:rsid w:val="0009138F"/>
    <w:rsid w:val="000A46EE"/>
    <w:rsid w:val="000B0A0C"/>
    <w:rsid w:val="000B3080"/>
    <w:rsid w:val="000B3A8E"/>
    <w:rsid w:val="000B6A3F"/>
    <w:rsid w:val="000C2186"/>
    <w:rsid w:val="000C2865"/>
    <w:rsid w:val="000C71F6"/>
    <w:rsid w:val="000E2887"/>
    <w:rsid w:val="000E2973"/>
    <w:rsid w:val="000F593C"/>
    <w:rsid w:val="0010022D"/>
    <w:rsid w:val="00101006"/>
    <w:rsid w:val="00101271"/>
    <w:rsid w:val="00106493"/>
    <w:rsid w:val="00113A57"/>
    <w:rsid w:val="00114C67"/>
    <w:rsid w:val="001222F4"/>
    <w:rsid w:val="001236AD"/>
    <w:rsid w:val="00126789"/>
    <w:rsid w:val="001313B9"/>
    <w:rsid w:val="00131E81"/>
    <w:rsid w:val="00140763"/>
    <w:rsid w:val="001441EE"/>
    <w:rsid w:val="0014498E"/>
    <w:rsid w:val="00156764"/>
    <w:rsid w:val="00173D41"/>
    <w:rsid w:val="001807AC"/>
    <w:rsid w:val="00184A8B"/>
    <w:rsid w:val="00186205"/>
    <w:rsid w:val="00186C3E"/>
    <w:rsid w:val="001914C0"/>
    <w:rsid w:val="00194F2C"/>
    <w:rsid w:val="0019627A"/>
    <w:rsid w:val="001A2894"/>
    <w:rsid w:val="001A37A0"/>
    <w:rsid w:val="001A5A85"/>
    <w:rsid w:val="001A7F54"/>
    <w:rsid w:val="001C2EA4"/>
    <w:rsid w:val="001C43DD"/>
    <w:rsid w:val="001D008E"/>
    <w:rsid w:val="001D3D99"/>
    <w:rsid w:val="001D6ADF"/>
    <w:rsid w:val="001D7BCC"/>
    <w:rsid w:val="001E5DB9"/>
    <w:rsid w:val="001F395A"/>
    <w:rsid w:val="0020333C"/>
    <w:rsid w:val="00205BEA"/>
    <w:rsid w:val="00213CF5"/>
    <w:rsid w:val="002216EE"/>
    <w:rsid w:val="002236AD"/>
    <w:rsid w:val="002242D7"/>
    <w:rsid w:val="00231A8A"/>
    <w:rsid w:val="00245167"/>
    <w:rsid w:val="00247535"/>
    <w:rsid w:val="00252F42"/>
    <w:rsid w:val="00253889"/>
    <w:rsid w:val="002616D1"/>
    <w:rsid w:val="00262399"/>
    <w:rsid w:val="002645BC"/>
    <w:rsid w:val="00266047"/>
    <w:rsid w:val="00270F22"/>
    <w:rsid w:val="0027279A"/>
    <w:rsid w:val="002767ED"/>
    <w:rsid w:val="00281F78"/>
    <w:rsid w:val="00282D0D"/>
    <w:rsid w:val="0028367A"/>
    <w:rsid w:val="0029105E"/>
    <w:rsid w:val="002918B5"/>
    <w:rsid w:val="002949FF"/>
    <w:rsid w:val="002B0DB2"/>
    <w:rsid w:val="002B411E"/>
    <w:rsid w:val="002B6262"/>
    <w:rsid w:val="002C67B4"/>
    <w:rsid w:val="002D18C2"/>
    <w:rsid w:val="002D3917"/>
    <w:rsid w:val="002D3E8C"/>
    <w:rsid w:val="002E0170"/>
    <w:rsid w:val="002E6634"/>
    <w:rsid w:val="002E6746"/>
    <w:rsid w:val="002F06EF"/>
    <w:rsid w:val="002F21D6"/>
    <w:rsid w:val="00305B24"/>
    <w:rsid w:val="003130E6"/>
    <w:rsid w:val="00315070"/>
    <w:rsid w:val="00326767"/>
    <w:rsid w:val="00327EA8"/>
    <w:rsid w:val="003353B6"/>
    <w:rsid w:val="00341AA1"/>
    <w:rsid w:val="00342FFF"/>
    <w:rsid w:val="00347EC1"/>
    <w:rsid w:val="00350E81"/>
    <w:rsid w:val="00366C8A"/>
    <w:rsid w:val="0037072A"/>
    <w:rsid w:val="00370E78"/>
    <w:rsid w:val="00373F51"/>
    <w:rsid w:val="0039192D"/>
    <w:rsid w:val="003942D2"/>
    <w:rsid w:val="003949DF"/>
    <w:rsid w:val="00394B01"/>
    <w:rsid w:val="003A21BA"/>
    <w:rsid w:val="003A4DBB"/>
    <w:rsid w:val="003B3737"/>
    <w:rsid w:val="003B578C"/>
    <w:rsid w:val="003B5B90"/>
    <w:rsid w:val="003B7F41"/>
    <w:rsid w:val="003C4E4E"/>
    <w:rsid w:val="003D19D4"/>
    <w:rsid w:val="003E457A"/>
    <w:rsid w:val="003E5055"/>
    <w:rsid w:val="00403BE7"/>
    <w:rsid w:val="004137BB"/>
    <w:rsid w:val="00417E6B"/>
    <w:rsid w:val="004201F4"/>
    <w:rsid w:val="00426E97"/>
    <w:rsid w:val="004349FE"/>
    <w:rsid w:val="00457C6D"/>
    <w:rsid w:val="00465DB2"/>
    <w:rsid w:val="00471B97"/>
    <w:rsid w:val="00472C16"/>
    <w:rsid w:val="00473504"/>
    <w:rsid w:val="004813F3"/>
    <w:rsid w:val="00483DA9"/>
    <w:rsid w:val="00491C9A"/>
    <w:rsid w:val="0049251C"/>
    <w:rsid w:val="004A5625"/>
    <w:rsid w:val="004A6645"/>
    <w:rsid w:val="004B7E28"/>
    <w:rsid w:val="004D32F6"/>
    <w:rsid w:val="004E5164"/>
    <w:rsid w:val="004E62E4"/>
    <w:rsid w:val="004E7C18"/>
    <w:rsid w:val="004F08EE"/>
    <w:rsid w:val="004F0CFA"/>
    <w:rsid w:val="00500E70"/>
    <w:rsid w:val="00501F58"/>
    <w:rsid w:val="00512F2C"/>
    <w:rsid w:val="00514D95"/>
    <w:rsid w:val="00516665"/>
    <w:rsid w:val="00536D4B"/>
    <w:rsid w:val="00551D5D"/>
    <w:rsid w:val="00554D52"/>
    <w:rsid w:val="00556DC5"/>
    <w:rsid w:val="00557748"/>
    <w:rsid w:val="00557FB9"/>
    <w:rsid w:val="0056661C"/>
    <w:rsid w:val="00566621"/>
    <w:rsid w:val="00570C62"/>
    <w:rsid w:val="00572654"/>
    <w:rsid w:val="00591129"/>
    <w:rsid w:val="0059287C"/>
    <w:rsid w:val="00592A1A"/>
    <w:rsid w:val="00596031"/>
    <w:rsid w:val="00597F5F"/>
    <w:rsid w:val="005A4437"/>
    <w:rsid w:val="005B62C6"/>
    <w:rsid w:val="005D3D08"/>
    <w:rsid w:val="005D4F05"/>
    <w:rsid w:val="005D5F4B"/>
    <w:rsid w:val="005F3015"/>
    <w:rsid w:val="005F5916"/>
    <w:rsid w:val="00611520"/>
    <w:rsid w:val="0061468D"/>
    <w:rsid w:val="0063384B"/>
    <w:rsid w:val="00634A8F"/>
    <w:rsid w:val="00636CD0"/>
    <w:rsid w:val="00642270"/>
    <w:rsid w:val="00643D8E"/>
    <w:rsid w:val="006523AA"/>
    <w:rsid w:val="00663BCB"/>
    <w:rsid w:val="00667BB1"/>
    <w:rsid w:val="00676B68"/>
    <w:rsid w:val="006A0911"/>
    <w:rsid w:val="006A0C5E"/>
    <w:rsid w:val="006A5619"/>
    <w:rsid w:val="006B71CD"/>
    <w:rsid w:val="006C0141"/>
    <w:rsid w:val="006C205D"/>
    <w:rsid w:val="006C3EC5"/>
    <w:rsid w:val="006E063E"/>
    <w:rsid w:val="006E3101"/>
    <w:rsid w:val="006E39E3"/>
    <w:rsid w:val="006F0363"/>
    <w:rsid w:val="006F08C2"/>
    <w:rsid w:val="006F59F4"/>
    <w:rsid w:val="00701CF6"/>
    <w:rsid w:val="0071232E"/>
    <w:rsid w:val="007153FD"/>
    <w:rsid w:val="00734E0F"/>
    <w:rsid w:val="0074197A"/>
    <w:rsid w:val="007475B1"/>
    <w:rsid w:val="00757960"/>
    <w:rsid w:val="0076402C"/>
    <w:rsid w:val="007652A0"/>
    <w:rsid w:val="00767959"/>
    <w:rsid w:val="00770DA2"/>
    <w:rsid w:val="00772D8A"/>
    <w:rsid w:val="00784042"/>
    <w:rsid w:val="00785857"/>
    <w:rsid w:val="0079557E"/>
    <w:rsid w:val="00795BD3"/>
    <w:rsid w:val="007A1998"/>
    <w:rsid w:val="007A5F27"/>
    <w:rsid w:val="007B6AA8"/>
    <w:rsid w:val="007D1F5D"/>
    <w:rsid w:val="007E494C"/>
    <w:rsid w:val="007F1095"/>
    <w:rsid w:val="007F260F"/>
    <w:rsid w:val="007F3874"/>
    <w:rsid w:val="0080706D"/>
    <w:rsid w:val="008123F3"/>
    <w:rsid w:val="00816A38"/>
    <w:rsid w:val="008243E4"/>
    <w:rsid w:val="0085106A"/>
    <w:rsid w:val="00862201"/>
    <w:rsid w:val="0086256C"/>
    <w:rsid w:val="00862EE3"/>
    <w:rsid w:val="00864D18"/>
    <w:rsid w:val="00867127"/>
    <w:rsid w:val="00870EAC"/>
    <w:rsid w:val="00872D82"/>
    <w:rsid w:val="00876149"/>
    <w:rsid w:val="008810AF"/>
    <w:rsid w:val="00883F8B"/>
    <w:rsid w:val="00897B88"/>
    <w:rsid w:val="008A1B3A"/>
    <w:rsid w:val="008B2647"/>
    <w:rsid w:val="008B282D"/>
    <w:rsid w:val="008B3EC7"/>
    <w:rsid w:val="008B431B"/>
    <w:rsid w:val="008C31DC"/>
    <w:rsid w:val="008C63B5"/>
    <w:rsid w:val="008C6D41"/>
    <w:rsid w:val="008C7AD2"/>
    <w:rsid w:val="008E1FFA"/>
    <w:rsid w:val="008F09EA"/>
    <w:rsid w:val="008F4173"/>
    <w:rsid w:val="008F52DD"/>
    <w:rsid w:val="00904DE9"/>
    <w:rsid w:val="009065A1"/>
    <w:rsid w:val="00911ABD"/>
    <w:rsid w:val="00913DCC"/>
    <w:rsid w:val="00914778"/>
    <w:rsid w:val="0092278F"/>
    <w:rsid w:val="0092636D"/>
    <w:rsid w:val="00926CE9"/>
    <w:rsid w:val="00931FF2"/>
    <w:rsid w:val="00940268"/>
    <w:rsid w:val="00946CD1"/>
    <w:rsid w:val="0095269C"/>
    <w:rsid w:val="009607A6"/>
    <w:rsid w:val="00962C71"/>
    <w:rsid w:val="00975570"/>
    <w:rsid w:val="00977156"/>
    <w:rsid w:val="009804E1"/>
    <w:rsid w:val="00981FDC"/>
    <w:rsid w:val="00983802"/>
    <w:rsid w:val="00986AA9"/>
    <w:rsid w:val="009879FC"/>
    <w:rsid w:val="00991299"/>
    <w:rsid w:val="00994C79"/>
    <w:rsid w:val="00994D08"/>
    <w:rsid w:val="009A2C74"/>
    <w:rsid w:val="009A54DB"/>
    <w:rsid w:val="009A5F6E"/>
    <w:rsid w:val="009A6213"/>
    <w:rsid w:val="009B0B9C"/>
    <w:rsid w:val="009B12A9"/>
    <w:rsid w:val="009C226B"/>
    <w:rsid w:val="009E0F30"/>
    <w:rsid w:val="009E32F2"/>
    <w:rsid w:val="009F2168"/>
    <w:rsid w:val="009F3D22"/>
    <w:rsid w:val="00A10658"/>
    <w:rsid w:val="00A12206"/>
    <w:rsid w:val="00A27B70"/>
    <w:rsid w:val="00A33312"/>
    <w:rsid w:val="00A424F2"/>
    <w:rsid w:val="00A47773"/>
    <w:rsid w:val="00A5454E"/>
    <w:rsid w:val="00A63303"/>
    <w:rsid w:val="00A672A9"/>
    <w:rsid w:val="00A72674"/>
    <w:rsid w:val="00A755DE"/>
    <w:rsid w:val="00A76FFA"/>
    <w:rsid w:val="00A77D52"/>
    <w:rsid w:val="00A86A5F"/>
    <w:rsid w:val="00A937BC"/>
    <w:rsid w:val="00A956C7"/>
    <w:rsid w:val="00A95DE8"/>
    <w:rsid w:val="00AA6F77"/>
    <w:rsid w:val="00AB28F4"/>
    <w:rsid w:val="00AB4EAA"/>
    <w:rsid w:val="00AC18D8"/>
    <w:rsid w:val="00AD046E"/>
    <w:rsid w:val="00AD5EF2"/>
    <w:rsid w:val="00AE01D0"/>
    <w:rsid w:val="00AF00D8"/>
    <w:rsid w:val="00AF08A8"/>
    <w:rsid w:val="00B0394A"/>
    <w:rsid w:val="00B06754"/>
    <w:rsid w:val="00B177D6"/>
    <w:rsid w:val="00B41E5E"/>
    <w:rsid w:val="00B432AC"/>
    <w:rsid w:val="00B4682D"/>
    <w:rsid w:val="00B4763A"/>
    <w:rsid w:val="00B50DF3"/>
    <w:rsid w:val="00B51221"/>
    <w:rsid w:val="00B523F7"/>
    <w:rsid w:val="00B53FC5"/>
    <w:rsid w:val="00B54B06"/>
    <w:rsid w:val="00B55329"/>
    <w:rsid w:val="00B55DD6"/>
    <w:rsid w:val="00B60D43"/>
    <w:rsid w:val="00B62083"/>
    <w:rsid w:val="00B63788"/>
    <w:rsid w:val="00B66930"/>
    <w:rsid w:val="00B6704F"/>
    <w:rsid w:val="00B67C50"/>
    <w:rsid w:val="00B7087F"/>
    <w:rsid w:val="00B71902"/>
    <w:rsid w:val="00B752F8"/>
    <w:rsid w:val="00B77FA7"/>
    <w:rsid w:val="00B86F5F"/>
    <w:rsid w:val="00BA0080"/>
    <w:rsid w:val="00BA51BD"/>
    <w:rsid w:val="00BA55E8"/>
    <w:rsid w:val="00BA62FA"/>
    <w:rsid w:val="00BB0499"/>
    <w:rsid w:val="00BB18CE"/>
    <w:rsid w:val="00BB2B5A"/>
    <w:rsid w:val="00BB32FC"/>
    <w:rsid w:val="00BB440B"/>
    <w:rsid w:val="00BC2D6B"/>
    <w:rsid w:val="00BC5A24"/>
    <w:rsid w:val="00BD3E16"/>
    <w:rsid w:val="00BE2689"/>
    <w:rsid w:val="00BE281E"/>
    <w:rsid w:val="00BF01EE"/>
    <w:rsid w:val="00BF06EB"/>
    <w:rsid w:val="00BF09A5"/>
    <w:rsid w:val="00BF1E6F"/>
    <w:rsid w:val="00BF32CB"/>
    <w:rsid w:val="00BF4F0E"/>
    <w:rsid w:val="00C1239A"/>
    <w:rsid w:val="00C12B1E"/>
    <w:rsid w:val="00C17065"/>
    <w:rsid w:val="00C172B1"/>
    <w:rsid w:val="00C2123A"/>
    <w:rsid w:val="00C27ADA"/>
    <w:rsid w:val="00C333A3"/>
    <w:rsid w:val="00C427E5"/>
    <w:rsid w:val="00C450BD"/>
    <w:rsid w:val="00C5186F"/>
    <w:rsid w:val="00C56431"/>
    <w:rsid w:val="00C56778"/>
    <w:rsid w:val="00C647B6"/>
    <w:rsid w:val="00C6548E"/>
    <w:rsid w:val="00C70EEF"/>
    <w:rsid w:val="00C72B64"/>
    <w:rsid w:val="00C83C89"/>
    <w:rsid w:val="00C84017"/>
    <w:rsid w:val="00C90FB0"/>
    <w:rsid w:val="00C914BA"/>
    <w:rsid w:val="00C92DFA"/>
    <w:rsid w:val="00C97479"/>
    <w:rsid w:val="00CA1198"/>
    <w:rsid w:val="00CB31FC"/>
    <w:rsid w:val="00CB4DD6"/>
    <w:rsid w:val="00CB5ACF"/>
    <w:rsid w:val="00CB715C"/>
    <w:rsid w:val="00CC2CBF"/>
    <w:rsid w:val="00CC4D34"/>
    <w:rsid w:val="00CD1EBE"/>
    <w:rsid w:val="00CD4234"/>
    <w:rsid w:val="00CE5D2E"/>
    <w:rsid w:val="00CE7FE1"/>
    <w:rsid w:val="00CF60D2"/>
    <w:rsid w:val="00CF73F6"/>
    <w:rsid w:val="00D06967"/>
    <w:rsid w:val="00D10F9B"/>
    <w:rsid w:val="00D169AD"/>
    <w:rsid w:val="00D2314C"/>
    <w:rsid w:val="00D2563D"/>
    <w:rsid w:val="00D27D4D"/>
    <w:rsid w:val="00D40E79"/>
    <w:rsid w:val="00D43A22"/>
    <w:rsid w:val="00D567BD"/>
    <w:rsid w:val="00D5765B"/>
    <w:rsid w:val="00D6777E"/>
    <w:rsid w:val="00D85E53"/>
    <w:rsid w:val="00DA22A8"/>
    <w:rsid w:val="00DA24B4"/>
    <w:rsid w:val="00DA5AE8"/>
    <w:rsid w:val="00DA7E28"/>
    <w:rsid w:val="00DC1402"/>
    <w:rsid w:val="00DC3C18"/>
    <w:rsid w:val="00DC51C8"/>
    <w:rsid w:val="00DC6156"/>
    <w:rsid w:val="00DC75BF"/>
    <w:rsid w:val="00DD438D"/>
    <w:rsid w:val="00DD6E71"/>
    <w:rsid w:val="00DE3D74"/>
    <w:rsid w:val="00DE59D2"/>
    <w:rsid w:val="00DE61FC"/>
    <w:rsid w:val="00DF4E93"/>
    <w:rsid w:val="00DF61E5"/>
    <w:rsid w:val="00E12520"/>
    <w:rsid w:val="00E16C19"/>
    <w:rsid w:val="00E24D84"/>
    <w:rsid w:val="00E26F3A"/>
    <w:rsid w:val="00E27C77"/>
    <w:rsid w:val="00E30DDE"/>
    <w:rsid w:val="00E32150"/>
    <w:rsid w:val="00E37D02"/>
    <w:rsid w:val="00E42632"/>
    <w:rsid w:val="00E63423"/>
    <w:rsid w:val="00E66FE4"/>
    <w:rsid w:val="00E80039"/>
    <w:rsid w:val="00E85C69"/>
    <w:rsid w:val="00E96327"/>
    <w:rsid w:val="00EA2AE8"/>
    <w:rsid w:val="00EA2D93"/>
    <w:rsid w:val="00EA44EC"/>
    <w:rsid w:val="00EA6BAE"/>
    <w:rsid w:val="00EC48F2"/>
    <w:rsid w:val="00ED61AE"/>
    <w:rsid w:val="00EE1AE1"/>
    <w:rsid w:val="00EE5BB7"/>
    <w:rsid w:val="00EF2D38"/>
    <w:rsid w:val="00EF6458"/>
    <w:rsid w:val="00F02B2E"/>
    <w:rsid w:val="00F15AD8"/>
    <w:rsid w:val="00F3584E"/>
    <w:rsid w:val="00F41EE3"/>
    <w:rsid w:val="00F41F0D"/>
    <w:rsid w:val="00F52104"/>
    <w:rsid w:val="00F522DC"/>
    <w:rsid w:val="00F52784"/>
    <w:rsid w:val="00F54C08"/>
    <w:rsid w:val="00F60A28"/>
    <w:rsid w:val="00F645A4"/>
    <w:rsid w:val="00F651AC"/>
    <w:rsid w:val="00F71D1E"/>
    <w:rsid w:val="00F77E5A"/>
    <w:rsid w:val="00F83E9B"/>
    <w:rsid w:val="00F858AA"/>
    <w:rsid w:val="00F8667A"/>
    <w:rsid w:val="00F87A3C"/>
    <w:rsid w:val="00F87A8E"/>
    <w:rsid w:val="00F93090"/>
    <w:rsid w:val="00FB15C4"/>
    <w:rsid w:val="00FB50E7"/>
    <w:rsid w:val="00FB60C9"/>
    <w:rsid w:val="00FB7C7C"/>
    <w:rsid w:val="00FC289D"/>
    <w:rsid w:val="00FC5180"/>
    <w:rsid w:val="00FC61AE"/>
    <w:rsid w:val="00FD1726"/>
    <w:rsid w:val="00FD1C8B"/>
    <w:rsid w:val="00FD5A28"/>
    <w:rsid w:val="00FD7305"/>
    <w:rsid w:val="00FE117C"/>
    <w:rsid w:val="00FE405F"/>
    <w:rsid w:val="00FF0840"/>
    <w:rsid w:val="00FF1427"/>
    <w:rsid w:val="00FF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B1A8D-C9BB-44A0-BF5C-13789FE5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06D"/>
    <w:pPr>
      <w:spacing w:after="200" w:line="276" w:lineRule="auto"/>
      <w:jc w:val="both"/>
    </w:pPr>
    <w:rPr>
      <w:rFonts w:ascii="Arial" w:eastAsia="Times New Roman" w:hAnsi="Arial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7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Krajewska</dc:creator>
  <cp:keywords/>
  <dc:description/>
  <cp:lastModifiedBy>Dorota Krajewska</cp:lastModifiedBy>
  <cp:revision>1</cp:revision>
  <dcterms:created xsi:type="dcterms:W3CDTF">2015-01-19T08:07:00Z</dcterms:created>
  <dcterms:modified xsi:type="dcterms:W3CDTF">2015-01-19T08:08:00Z</dcterms:modified>
</cp:coreProperties>
</file>